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47B7F" w:rsidR="00047B7F" w:rsidP="00047B7F" w:rsidRDefault="00047B7F" w14:paraId="196CECE7"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b/>
          <w:bCs/>
          <w:sz w:val="30"/>
          <w:szCs w:val="30"/>
          <w:lang w:eastAsia="en-GB"/>
        </w:rPr>
        <w:t>The Scottish Sports Council Trust Company </w:t>
      </w:r>
      <w:r w:rsidRPr="00047B7F">
        <w:rPr>
          <w:rFonts w:ascii="Arial" w:hAnsi="Arial" w:eastAsia="Times New Roman" w:cs="Arial"/>
          <w:sz w:val="30"/>
          <w:szCs w:val="30"/>
          <w:lang w:eastAsia="en-GB"/>
        </w:rPr>
        <w:t> </w:t>
      </w:r>
    </w:p>
    <w:p w:rsidRPr="00047B7F" w:rsidR="00047B7F" w:rsidP="00047B7F" w:rsidRDefault="00047B7F" w14:paraId="02C91E68"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b/>
          <w:bCs/>
          <w:sz w:val="30"/>
          <w:szCs w:val="30"/>
          <w:lang w:eastAsia="en-GB"/>
        </w:rPr>
        <w:t>Company No. SC137068</w:t>
      </w:r>
      <w:r w:rsidRPr="00047B7F">
        <w:rPr>
          <w:rFonts w:ascii="Arial" w:hAnsi="Arial" w:eastAsia="Times New Roman" w:cs="Arial"/>
          <w:sz w:val="30"/>
          <w:szCs w:val="30"/>
          <w:lang w:eastAsia="en-GB"/>
        </w:rPr>
        <w:t> </w:t>
      </w:r>
    </w:p>
    <w:p w:rsidRPr="00047B7F" w:rsidR="00047B7F" w:rsidP="00047B7F" w:rsidRDefault="00047B7F" w14:paraId="78A03001"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b/>
          <w:bCs/>
          <w:sz w:val="30"/>
          <w:szCs w:val="30"/>
          <w:lang w:eastAsia="en-GB"/>
        </w:rPr>
        <w:t>Declaration of Directors’ Interests</w:t>
      </w:r>
      <w:r w:rsidRPr="00047B7F">
        <w:rPr>
          <w:rFonts w:ascii="Arial" w:hAnsi="Arial" w:eastAsia="Times New Roman" w:cs="Arial"/>
          <w:sz w:val="30"/>
          <w:szCs w:val="30"/>
          <w:lang w:eastAsia="en-GB"/>
        </w:rPr>
        <w:t> </w:t>
      </w:r>
    </w:p>
    <w:p w:rsidRPr="00047B7F" w:rsidR="00047B7F" w:rsidP="00047B7F" w:rsidRDefault="00047B7F" w14:paraId="345E875C" w14:textId="4A7A8409">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b/>
          <w:bCs/>
          <w:sz w:val="30"/>
          <w:szCs w:val="30"/>
          <w:lang w:eastAsia="en-GB"/>
        </w:rPr>
        <w:t>Name of Directo</w:t>
      </w:r>
      <w:r w:rsidR="00CB7893">
        <w:rPr>
          <w:rFonts w:ascii="Arial" w:hAnsi="Arial" w:eastAsia="Times New Roman" w:cs="Arial"/>
          <w:b/>
          <w:bCs/>
          <w:sz w:val="30"/>
          <w:szCs w:val="30"/>
          <w:lang w:eastAsia="en-GB"/>
        </w:rPr>
        <w:t>r:</w:t>
      </w:r>
      <w:r w:rsidRPr="00047B7F">
        <w:rPr>
          <w:rFonts w:ascii="Arial" w:hAnsi="Arial" w:eastAsia="Times New Roman" w:cs="Arial"/>
          <w:sz w:val="30"/>
          <w:szCs w:val="30"/>
          <w:lang w:eastAsia="en-GB"/>
        </w:rPr>
        <w:t> </w:t>
      </w:r>
      <w:r w:rsidR="00C700C3">
        <w:rPr>
          <w:rFonts w:ascii="Arial" w:hAnsi="Arial" w:eastAsia="Times New Roman" w:cs="Arial"/>
          <w:sz w:val="30"/>
          <w:szCs w:val="30"/>
          <w:lang w:eastAsia="en-GB"/>
        </w:rPr>
        <w:t xml:space="preserve">Husnain Raza Sadiq </w:t>
      </w:r>
    </w:p>
    <w:p w:rsidRPr="00047B7F" w:rsidR="00047B7F" w:rsidP="00047B7F" w:rsidRDefault="00047B7F" w14:paraId="297B9BAE" w14:textId="206FCBE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b/>
          <w:bCs/>
          <w:sz w:val="30"/>
          <w:szCs w:val="30"/>
          <w:lang w:eastAsia="en-GB"/>
        </w:rPr>
        <w:t>Month/Year:</w:t>
      </w:r>
      <w:r w:rsidRPr="00047B7F">
        <w:rPr>
          <w:rFonts w:ascii="Arial" w:hAnsi="Arial" w:eastAsia="Times New Roman" w:cs="Arial"/>
          <w:sz w:val="30"/>
          <w:szCs w:val="30"/>
          <w:lang w:eastAsia="en-GB"/>
        </w:rPr>
        <w:t> </w:t>
      </w:r>
      <w:r w:rsidR="00E41ABB">
        <w:rPr>
          <w:rFonts w:ascii="Arial" w:hAnsi="Arial" w:eastAsia="Times New Roman" w:cs="Arial"/>
          <w:sz w:val="30"/>
          <w:szCs w:val="30"/>
          <w:lang w:eastAsia="en-GB"/>
        </w:rPr>
        <w:t xml:space="preserve">May </w:t>
      </w:r>
      <w:r w:rsidR="00A5785B">
        <w:rPr>
          <w:rFonts w:ascii="Arial" w:hAnsi="Arial" w:eastAsia="Times New Roman" w:cs="Arial"/>
          <w:sz w:val="30"/>
          <w:szCs w:val="30"/>
          <w:lang w:eastAsia="en-GB"/>
        </w:rPr>
        <w:t>2024</w:t>
      </w:r>
    </w:p>
    <w:p w:rsidRPr="00047B7F" w:rsidR="00047B7F" w:rsidP="00047B7F" w:rsidRDefault="00047B7F" w14:paraId="06103217"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sz w:val="30"/>
          <w:szCs w:val="30"/>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54"/>
        <w:gridCol w:w="2758"/>
        <w:gridCol w:w="2998"/>
      </w:tblGrid>
      <w:tr w:rsidRPr="00047B7F" w:rsidR="00047B7F" w:rsidTr="00047B7F" w14:paraId="782846B2" w14:textId="77777777">
        <w:trPr>
          <w:trHeight w:val="840"/>
        </w:trPr>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047B7F" w:rsidR="00047B7F" w:rsidP="00047B7F" w:rsidRDefault="00047B7F" w14:paraId="365E4199" w14:textId="77777777">
            <w:pPr>
              <w:spacing w:after="0" w:line="240" w:lineRule="auto"/>
              <w:jc w:val="center"/>
              <w:textAlignment w:val="baseline"/>
              <w:rPr>
                <w:rFonts w:ascii="Times New Roman" w:hAnsi="Times New Roman" w:eastAsia="Times New Roman" w:cs="Times New Roman"/>
                <w:sz w:val="24"/>
                <w:szCs w:val="24"/>
                <w:lang w:eastAsia="en-GB"/>
              </w:rPr>
            </w:pPr>
            <w:r w:rsidRPr="00047B7F">
              <w:rPr>
                <w:rFonts w:ascii="Arial" w:hAnsi="Arial" w:eastAsia="Times New Roman" w:cs="Arial"/>
                <w:b/>
                <w:bCs/>
                <w:sz w:val="24"/>
                <w:szCs w:val="24"/>
                <w:lang w:eastAsia="en-GB"/>
              </w:rPr>
              <w:t>Interests that must be</w:t>
            </w:r>
            <w:r w:rsidRPr="00047B7F">
              <w:rPr>
                <w:rFonts w:ascii="Arial" w:hAnsi="Arial" w:eastAsia="Times New Roman" w:cs="Arial"/>
                <w:sz w:val="24"/>
                <w:szCs w:val="24"/>
                <w:lang w:eastAsia="en-GB"/>
              </w:rPr>
              <w:t> </w:t>
            </w:r>
          </w:p>
          <w:p w:rsidRPr="00047B7F" w:rsidR="00047B7F" w:rsidP="00047B7F" w:rsidRDefault="00047B7F" w14:paraId="5907489F" w14:textId="77777777">
            <w:pPr>
              <w:spacing w:after="0" w:line="240" w:lineRule="auto"/>
              <w:jc w:val="center"/>
              <w:textAlignment w:val="baseline"/>
              <w:rPr>
                <w:rFonts w:ascii="Times New Roman" w:hAnsi="Times New Roman" w:eastAsia="Times New Roman" w:cs="Times New Roman"/>
                <w:sz w:val="24"/>
                <w:szCs w:val="24"/>
                <w:lang w:eastAsia="en-GB"/>
              </w:rPr>
            </w:pPr>
            <w:r w:rsidRPr="00047B7F">
              <w:rPr>
                <w:rFonts w:ascii="Arial" w:hAnsi="Arial" w:eastAsia="Times New Roman" w:cs="Arial"/>
                <w:b/>
                <w:bCs/>
                <w:sz w:val="24"/>
                <w:szCs w:val="24"/>
                <w:lang w:eastAsia="en-GB"/>
              </w:rPr>
              <w:t>Registered</w:t>
            </w:r>
            <w:r w:rsidRPr="00047B7F">
              <w:rPr>
                <w:rFonts w:ascii="Arial" w:hAnsi="Arial" w:eastAsia="Times New Roman" w:cs="Arial"/>
                <w:sz w:val="24"/>
                <w:szCs w:val="24"/>
                <w:lang w:eastAsia="en-GB"/>
              </w:rPr>
              <w:t> </w:t>
            </w:r>
          </w:p>
          <w:p w:rsidRPr="00047B7F" w:rsidR="00047B7F" w:rsidP="00047B7F" w:rsidRDefault="00047B7F" w14:paraId="0779E4E4" w14:textId="77777777">
            <w:pPr>
              <w:spacing w:after="0" w:line="240" w:lineRule="auto"/>
              <w:jc w:val="center"/>
              <w:textAlignment w:val="baseline"/>
              <w:rPr>
                <w:rFonts w:ascii="Times New Roman" w:hAnsi="Times New Roman" w:eastAsia="Times New Roman" w:cs="Times New Roman"/>
                <w:sz w:val="24"/>
                <w:szCs w:val="24"/>
                <w:lang w:eastAsia="en-GB"/>
              </w:rPr>
            </w:pPr>
            <w:r w:rsidRPr="00047B7F">
              <w:rPr>
                <w:rFonts w:ascii="Arial" w:hAnsi="Arial" w:eastAsia="Times New Roman" w:cs="Arial"/>
                <w:sz w:val="30"/>
                <w:szCs w:val="30"/>
                <w:lang w:eastAsia="en-GB"/>
              </w:rPr>
              <w:t> </w:t>
            </w:r>
          </w:p>
        </w:tc>
        <w:tc>
          <w:tcPr>
            <w:tcW w:w="2760" w:type="dxa"/>
            <w:tcBorders>
              <w:top w:val="single" w:color="auto" w:sz="6" w:space="0"/>
              <w:left w:val="nil"/>
              <w:bottom w:val="single" w:color="auto" w:sz="6" w:space="0"/>
              <w:right w:val="single" w:color="auto" w:sz="6" w:space="0"/>
            </w:tcBorders>
            <w:shd w:val="clear" w:color="auto" w:fill="auto"/>
            <w:hideMark/>
          </w:tcPr>
          <w:p w:rsidRPr="00047B7F" w:rsidR="00047B7F" w:rsidP="00047B7F" w:rsidRDefault="00047B7F" w14:paraId="6A4EAC3B" w14:textId="77777777">
            <w:pPr>
              <w:spacing w:after="0" w:line="240" w:lineRule="auto"/>
              <w:jc w:val="center"/>
              <w:textAlignment w:val="baseline"/>
              <w:rPr>
                <w:rFonts w:ascii="Times New Roman" w:hAnsi="Times New Roman" w:eastAsia="Times New Roman" w:cs="Times New Roman"/>
                <w:sz w:val="24"/>
                <w:szCs w:val="24"/>
                <w:lang w:eastAsia="en-GB"/>
              </w:rPr>
            </w:pPr>
            <w:r w:rsidRPr="00047B7F">
              <w:rPr>
                <w:rFonts w:ascii="Arial" w:hAnsi="Arial" w:eastAsia="Times New Roman" w:cs="Arial"/>
                <w:b/>
                <w:bCs/>
                <w:sz w:val="24"/>
                <w:szCs w:val="24"/>
                <w:lang w:eastAsia="en-GB"/>
              </w:rPr>
              <w:t>Self</w:t>
            </w:r>
            <w:r w:rsidRPr="00047B7F">
              <w:rPr>
                <w:rFonts w:ascii="Arial" w:hAnsi="Arial" w:eastAsia="Times New Roman" w:cs="Arial"/>
                <w:sz w:val="24"/>
                <w:szCs w:val="24"/>
                <w:lang w:eastAsia="en-GB"/>
              </w:rPr>
              <w:t> </w:t>
            </w:r>
          </w:p>
        </w:tc>
        <w:tc>
          <w:tcPr>
            <w:tcW w:w="3000" w:type="dxa"/>
            <w:tcBorders>
              <w:top w:val="single" w:color="auto" w:sz="6" w:space="0"/>
              <w:left w:val="nil"/>
              <w:bottom w:val="single" w:color="auto" w:sz="6" w:space="0"/>
              <w:right w:val="single" w:color="auto" w:sz="6" w:space="0"/>
            </w:tcBorders>
            <w:shd w:val="clear" w:color="auto" w:fill="auto"/>
            <w:hideMark/>
          </w:tcPr>
          <w:p w:rsidRPr="00047B7F" w:rsidR="00047B7F" w:rsidP="00047B7F" w:rsidRDefault="00047B7F" w14:paraId="6732567B" w14:textId="77777777">
            <w:pPr>
              <w:spacing w:after="0" w:line="240" w:lineRule="auto"/>
              <w:jc w:val="center"/>
              <w:textAlignment w:val="baseline"/>
              <w:rPr>
                <w:rFonts w:ascii="Times New Roman" w:hAnsi="Times New Roman" w:eastAsia="Times New Roman" w:cs="Times New Roman"/>
                <w:sz w:val="24"/>
                <w:szCs w:val="24"/>
                <w:lang w:eastAsia="en-GB"/>
              </w:rPr>
            </w:pPr>
            <w:r w:rsidRPr="00047B7F">
              <w:rPr>
                <w:rFonts w:ascii="Arial" w:hAnsi="Arial" w:eastAsia="Times New Roman" w:cs="Arial"/>
                <w:b/>
                <w:bCs/>
                <w:sz w:val="24"/>
                <w:szCs w:val="24"/>
                <w:lang w:eastAsia="en-GB"/>
              </w:rPr>
              <w:t>Immediate Family</w:t>
            </w:r>
            <w:r w:rsidRPr="00047B7F">
              <w:rPr>
                <w:rFonts w:ascii="Arial" w:hAnsi="Arial" w:eastAsia="Times New Roman" w:cs="Arial"/>
                <w:sz w:val="24"/>
                <w:szCs w:val="24"/>
                <w:lang w:eastAsia="en-GB"/>
              </w:rPr>
              <w:t> </w:t>
            </w:r>
          </w:p>
          <w:p w:rsidRPr="00047B7F" w:rsidR="00047B7F" w:rsidP="00047B7F" w:rsidRDefault="00047B7F" w14:paraId="112CA0FA" w14:textId="77777777">
            <w:pPr>
              <w:spacing w:after="0" w:line="240" w:lineRule="auto"/>
              <w:jc w:val="center"/>
              <w:textAlignment w:val="baseline"/>
              <w:rPr>
                <w:rFonts w:ascii="Times New Roman" w:hAnsi="Times New Roman" w:eastAsia="Times New Roman" w:cs="Times New Roman"/>
                <w:sz w:val="24"/>
                <w:szCs w:val="24"/>
                <w:lang w:eastAsia="en-GB"/>
              </w:rPr>
            </w:pPr>
            <w:r w:rsidRPr="00047B7F">
              <w:rPr>
                <w:rFonts w:ascii="Arial" w:hAnsi="Arial" w:eastAsia="Times New Roman" w:cs="Arial"/>
                <w:sz w:val="30"/>
                <w:szCs w:val="30"/>
                <w:lang w:eastAsia="en-GB"/>
              </w:rPr>
              <w:t> </w:t>
            </w:r>
          </w:p>
        </w:tc>
      </w:tr>
    </w:tbl>
    <w:p w:rsidRPr="00047B7F" w:rsidR="00047B7F" w:rsidP="00047B7F" w:rsidRDefault="00047B7F" w14:paraId="3C2D1D7D"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sz w:val="30"/>
          <w:szCs w:val="30"/>
          <w:lang w:eastAsia="en-GB"/>
        </w:rPr>
        <w:t> </w:t>
      </w:r>
    </w:p>
    <w:p w:rsidRPr="00047B7F" w:rsidR="00047B7F" w:rsidP="00047B7F" w:rsidRDefault="00047B7F" w14:paraId="29D123F2"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b/>
          <w:bCs/>
          <w:sz w:val="24"/>
          <w:szCs w:val="24"/>
          <w:lang w:eastAsia="en-GB"/>
        </w:rPr>
        <w:t>Remuneration</w:t>
      </w:r>
      <w:r w:rsidRPr="00047B7F">
        <w:rPr>
          <w:rFonts w:ascii="Arial" w:hAnsi="Arial" w:eastAsia="Times New Roman" w:cs="Arial"/>
          <w:sz w:val="24"/>
          <w:szCs w:val="24"/>
          <w:lang w:eastAsia="en-GB"/>
        </w:rPr>
        <w:t> </w:t>
      </w:r>
    </w:p>
    <w:p w:rsidRPr="00047B7F" w:rsidR="00047B7F" w:rsidP="00047B7F" w:rsidRDefault="00047B7F" w14:paraId="575CC518"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sz w:val="24"/>
          <w:szCs w:val="24"/>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47"/>
        <w:gridCol w:w="2755"/>
        <w:gridCol w:w="3008"/>
      </w:tblGrid>
      <w:tr w:rsidRPr="00047B7F" w:rsidR="00047B7F" w:rsidTr="69A87104" w14:paraId="1C2F3D0B" w14:textId="77777777">
        <w:trPr>
          <w:trHeight w:val="1200"/>
        </w:trPr>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047B7F" w:rsidR="00047B7F" w:rsidP="00047B7F" w:rsidRDefault="00047B7F" w14:paraId="1D01FCD1"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Provide a description of remuneration received by virtue of being: </w:t>
            </w:r>
          </w:p>
          <w:p w:rsidRPr="00047B7F" w:rsidR="00047B7F" w:rsidP="00047B7F" w:rsidRDefault="00047B7F" w14:paraId="704CA242"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 employed or self-employed </w:t>
            </w:r>
          </w:p>
          <w:p w:rsidRPr="00047B7F" w:rsidR="00047B7F" w:rsidP="00047B7F" w:rsidRDefault="00047B7F" w14:paraId="46F9B0FE"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 the holder of an office; </w:t>
            </w:r>
          </w:p>
          <w:p w:rsidRPr="00047B7F" w:rsidR="00047B7F" w:rsidP="00047B7F" w:rsidRDefault="00047B7F" w14:paraId="7407D337"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 a director of an undertaking; </w:t>
            </w:r>
          </w:p>
          <w:p w:rsidRPr="00047B7F" w:rsidR="00047B7F" w:rsidP="00047B7F" w:rsidRDefault="00047B7F" w14:paraId="6B3EE81A"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 a partner in a firm; and </w:t>
            </w:r>
          </w:p>
          <w:p w:rsidRPr="00047B7F" w:rsidR="00047B7F" w:rsidP="00047B7F" w:rsidRDefault="00047B7F" w14:paraId="675B28DA"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 involved in undertaking a trade, profession, vocation or any other work. </w:t>
            </w:r>
          </w:p>
          <w:p w:rsidRPr="00047B7F" w:rsidR="00047B7F" w:rsidP="00047B7F" w:rsidRDefault="00047B7F" w14:paraId="2F3B1354"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 </w:t>
            </w:r>
          </w:p>
        </w:tc>
        <w:tc>
          <w:tcPr>
            <w:tcW w:w="2760" w:type="dxa"/>
            <w:tcBorders>
              <w:top w:val="single" w:color="auto" w:sz="6" w:space="0"/>
              <w:left w:val="nil"/>
              <w:bottom w:val="single" w:color="auto" w:sz="6" w:space="0"/>
              <w:right w:val="single" w:color="auto" w:sz="6" w:space="0"/>
            </w:tcBorders>
            <w:shd w:val="clear" w:color="auto" w:fill="auto"/>
            <w:hideMark/>
          </w:tcPr>
          <w:p w:rsidR="00047B7F" w:rsidP="00CB7893" w:rsidRDefault="67D5D797" w14:paraId="19B24B01" w14:textId="3803DE94">
            <w:pPr>
              <w:spacing w:after="0" w:line="240" w:lineRule="auto"/>
              <w:textAlignment w:val="baseline"/>
              <w:rPr>
                <w:rFonts w:ascii="Arial" w:hAnsi="Arial" w:eastAsia="Times New Roman" w:cs="Arial"/>
                <w:lang w:eastAsia="en-GB"/>
              </w:rPr>
            </w:pPr>
            <w:r w:rsidRPr="69A87104">
              <w:rPr>
                <w:rFonts w:ascii="Arial" w:hAnsi="Arial" w:eastAsia="Times New Roman" w:cs="Arial"/>
                <w:lang w:eastAsia="en-GB"/>
              </w:rPr>
              <w:t>Employed: Fulltime</w:t>
            </w:r>
          </w:p>
          <w:p w:rsidR="00D119EF" w:rsidP="00CB7893" w:rsidRDefault="67D5D797" w14:paraId="1E5214C6" w14:textId="0E0D2ECD">
            <w:pPr>
              <w:spacing w:after="0" w:line="240" w:lineRule="auto"/>
              <w:textAlignment w:val="baseline"/>
              <w:rPr>
                <w:rFonts w:ascii="Arial" w:hAnsi="Arial" w:eastAsia="Times New Roman" w:cs="Arial"/>
                <w:lang w:eastAsia="en-GB"/>
              </w:rPr>
            </w:pPr>
            <w:r w:rsidRPr="69A87104">
              <w:rPr>
                <w:rFonts w:ascii="Arial" w:hAnsi="Arial" w:eastAsia="Times New Roman" w:cs="Arial"/>
                <w:lang w:eastAsia="en-GB"/>
              </w:rPr>
              <w:t>Designation: Careers Adviser</w:t>
            </w:r>
          </w:p>
          <w:p w:rsidR="00D119EF" w:rsidP="00CB7893" w:rsidRDefault="00D119EF" w14:paraId="1A4BB65D" w14:textId="77777777">
            <w:pPr>
              <w:spacing w:after="0" w:line="240" w:lineRule="auto"/>
              <w:textAlignment w:val="baseline"/>
              <w:rPr>
                <w:rFonts w:ascii="Arial" w:hAnsi="Arial" w:eastAsia="Times New Roman" w:cs="Arial"/>
                <w:lang w:eastAsia="en-GB"/>
              </w:rPr>
            </w:pPr>
          </w:p>
          <w:p w:rsidRPr="00CB7893" w:rsidR="00D119EF" w:rsidP="00CB7893" w:rsidRDefault="00BC6F99" w14:paraId="19A32CC2" w14:textId="09974946">
            <w:pPr>
              <w:spacing w:after="0" w:line="240" w:lineRule="auto"/>
              <w:textAlignment w:val="baseline"/>
              <w:rPr>
                <w:rFonts w:ascii="Arial" w:hAnsi="Arial" w:eastAsia="Times New Roman" w:cs="Arial"/>
                <w:lang w:eastAsia="en-GB"/>
              </w:rPr>
            </w:pPr>
            <w:r w:rsidRPr="69A87104">
              <w:rPr>
                <w:rFonts w:ascii="Arial" w:hAnsi="Arial" w:eastAsia="Times New Roman" w:cs="Arial"/>
                <w:lang w:eastAsia="en-GB"/>
              </w:rPr>
              <w:t xml:space="preserve"> </w:t>
            </w:r>
          </w:p>
        </w:tc>
        <w:tc>
          <w:tcPr>
            <w:tcW w:w="3015" w:type="dxa"/>
            <w:tcBorders>
              <w:top w:val="single" w:color="auto" w:sz="6" w:space="0"/>
              <w:left w:val="nil"/>
              <w:bottom w:val="single" w:color="auto" w:sz="6" w:space="0"/>
              <w:right w:val="single" w:color="auto" w:sz="6" w:space="0"/>
            </w:tcBorders>
            <w:shd w:val="clear" w:color="auto" w:fill="auto"/>
            <w:hideMark/>
          </w:tcPr>
          <w:p w:rsidRPr="00CD4F69" w:rsidR="00DC08B7" w:rsidP="00047B7F" w:rsidRDefault="72CC58C1" w14:paraId="0AD231F1" w14:textId="1A3E6FA6">
            <w:pPr>
              <w:spacing w:after="0" w:line="240" w:lineRule="auto"/>
              <w:textAlignment w:val="baseline"/>
              <w:rPr>
                <w:rFonts w:ascii="Arial" w:hAnsi="Arial" w:eastAsia="Times New Roman" w:cs="Arial"/>
                <w:lang w:eastAsia="en-GB"/>
              </w:rPr>
            </w:pPr>
            <w:r w:rsidRPr="00CD4F69">
              <w:rPr>
                <w:rFonts w:ascii="Arial" w:hAnsi="Arial" w:eastAsia="Times New Roman" w:cs="Arial"/>
                <w:lang w:eastAsia="en-GB"/>
              </w:rPr>
              <w:t xml:space="preserve">Self-employed, driving </w:t>
            </w:r>
            <w:r w:rsidRPr="00CD4F69" w:rsidR="008A59EC">
              <w:rPr>
                <w:rFonts w:ascii="Arial" w:hAnsi="Arial" w:eastAsia="Times New Roman" w:cs="Arial"/>
                <w:lang w:eastAsia="en-GB"/>
              </w:rPr>
              <w:t>instructor.</w:t>
            </w:r>
            <w:r w:rsidRPr="00CD4F69">
              <w:rPr>
                <w:rFonts w:ascii="Arial" w:hAnsi="Arial" w:eastAsia="Times New Roman" w:cs="Arial"/>
                <w:lang w:eastAsia="en-GB"/>
              </w:rPr>
              <w:t xml:space="preserve"> </w:t>
            </w:r>
          </w:p>
          <w:p w:rsidRPr="00CD4F69" w:rsidR="00DC08B7" w:rsidP="00047B7F" w:rsidRDefault="006833C5" w14:paraId="23F8D5CF" w14:textId="4BBD67E5">
            <w:pPr>
              <w:spacing w:after="0" w:line="240" w:lineRule="auto"/>
              <w:textAlignment w:val="baseline"/>
              <w:rPr>
                <w:rFonts w:ascii="Arial" w:hAnsi="Arial" w:eastAsia="Times New Roman" w:cs="Arial"/>
                <w:lang w:eastAsia="en-GB"/>
              </w:rPr>
            </w:pPr>
            <w:r w:rsidRPr="00CD4F69">
              <w:rPr>
                <w:rFonts w:ascii="Arial" w:hAnsi="Arial" w:eastAsia="Times New Roman" w:cs="Arial"/>
                <w:lang w:eastAsia="en-GB"/>
              </w:rPr>
              <w:t xml:space="preserve"> </w:t>
            </w:r>
          </w:p>
        </w:tc>
      </w:tr>
      <w:tr w:rsidRPr="00047B7F" w:rsidR="00047B7F" w:rsidTr="69A87104" w14:paraId="23207F4E" w14:textId="77777777">
        <w:trPr>
          <w:trHeight w:val="1200"/>
        </w:trPr>
        <w:tc>
          <w:tcPr>
            <w:tcW w:w="3255" w:type="dxa"/>
            <w:tcBorders>
              <w:top w:val="nil"/>
              <w:left w:val="single" w:color="auto" w:sz="6" w:space="0"/>
              <w:bottom w:val="single" w:color="auto" w:sz="6" w:space="0"/>
              <w:right w:val="single" w:color="auto" w:sz="6" w:space="0"/>
            </w:tcBorders>
            <w:shd w:val="clear" w:color="auto" w:fill="auto"/>
            <w:hideMark/>
          </w:tcPr>
          <w:p w:rsidRPr="00047B7F" w:rsidR="00047B7F" w:rsidP="00047B7F" w:rsidRDefault="00047B7F" w14:paraId="5B45967A"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Detail the name, and registered name if different, and nature of any applicable employer, self-employment, business, undertaking or organisation: </w:t>
            </w:r>
          </w:p>
          <w:p w:rsidRPr="00047B7F" w:rsidR="00047B7F" w:rsidP="00047B7F" w:rsidRDefault="00047B7F" w14:paraId="17AAAB1A"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 </w:t>
            </w:r>
          </w:p>
        </w:tc>
        <w:tc>
          <w:tcPr>
            <w:tcW w:w="2760" w:type="dxa"/>
            <w:tcBorders>
              <w:top w:val="nil"/>
              <w:left w:val="nil"/>
              <w:bottom w:val="single" w:color="auto" w:sz="6" w:space="0"/>
              <w:right w:val="single" w:color="auto" w:sz="6" w:space="0"/>
            </w:tcBorders>
            <w:shd w:val="clear" w:color="auto" w:fill="auto"/>
            <w:hideMark/>
          </w:tcPr>
          <w:p w:rsidRPr="00047B7F" w:rsidR="00047B7F" w:rsidP="69A87104" w:rsidRDefault="10E62C40" w14:paraId="1B5B5162" w14:textId="667C92C9">
            <w:pPr>
              <w:spacing w:after="0" w:line="240" w:lineRule="auto"/>
              <w:textAlignment w:val="baseline"/>
              <w:rPr>
                <w:rFonts w:ascii="Times New Roman" w:hAnsi="Times New Roman" w:eastAsia="Times New Roman" w:cs="Times New Roman"/>
                <w:sz w:val="24"/>
                <w:szCs w:val="24"/>
                <w:lang w:eastAsia="en-GB"/>
              </w:rPr>
            </w:pPr>
            <w:r w:rsidRPr="69A87104">
              <w:rPr>
                <w:rFonts w:ascii="Arial" w:hAnsi="Arial" w:eastAsia="Times New Roman" w:cs="Arial"/>
                <w:lang w:eastAsia="en-GB"/>
              </w:rPr>
              <w:t xml:space="preserve">Company: </w:t>
            </w:r>
          </w:p>
          <w:p w:rsidRPr="00047B7F" w:rsidR="00047B7F" w:rsidP="00047B7F" w:rsidRDefault="001354B8" w14:paraId="68F32201" w14:textId="5DE4CACA">
            <w:pPr>
              <w:spacing w:after="0" w:line="240" w:lineRule="auto"/>
              <w:textAlignment w:val="baseline"/>
              <w:rPr>
                <w:rFonts w:ascii="Times New Roman" w:hAnsi="Times New Roman" w:eastAsia="Times New Roman" w:cs="Times New Roman"/>
                <w:sz w:val="24"/>
                <w:szCs w:val="24"/>
                <w:lang w:eastAsia="en-GB"/>
              </w:rPr>
            </w:pPr>
            <w:r w:rsidRPr="69A87104">
              <w:rPr>
                <w:rFonts w:ascii="Arial" w:hAnsi="Arial" w:eastAsia="Times New Roman" w:cs="Arial"/>
                <w:lang w:eastAsia="en-GB"/>
              </w:rPr>
              <w:t xml:space="preserve">Skills Development Scotland </w:t>
            </w:r>
          </w:p>
        </w:tc>
        <w:tc>
          <w:tcPr>
            <w:tcW w:w="3015" w:type="dxa"/>
            <w:tcBorders>
              <w:top w:val="nil"/>
              <w:left w:val="nil"/>
              <w:bottom w:val="single" w:color="auto" w:sz="6" w:space="0"/>
              <w:right w:val="single" w:color="auto" w:sz="6" w:space="0"/>
            </w:tcBorders>
            <w:shd w:val="clear" w:color="auto" w:fill="auto"/>
            <w:hideMark/>
          </w:tcPr>
          <w:p w:rsidRPr="00047B7F" w:rsidR="00047B7F" w:rsidP="00047B7F" w:rsidRDefault="00047B7F" w14:paraId="526C630B" w14:textId="15EDB7E3">
            <w:pPr>
              <w:spacing w:after="0" w:line="240" w:lineRule="auto"/>
              <w:textAlignment w:val="baseline"/>
              <w:rPr>
                <w:rFonts w:ascii="Times New Roman" w:hAnsi="Times New Roman" w:eastAsia="Times New Roman" w:cs="Times New Roman"/>
                <w:sz w:val="24"/>
                <w:szCs w:val="24"/>
                <w:lang w:eastAsia="en-GB"/>
              </w:rPr>
            </w:pPr>
          </w:p>
        </w:tc>
      </w:tr>
      <w:tr w:rsidRPr="00047B7F" w:rsidR="00047B7F" w:rsidTr="69A87104" w14:paraId="4A46A98D" w14:textId="77777777">
        <w:trPr>
          <w:trHeight w:val="810"/>
        </w:trPr>
        <w:tc>
          <w:tcPr>
            <w:tcW w:w="3255" w:type="dxa"/>
            <w:tcBorders>
              <w:top w:val="nil"/>
              <w:left w:val="single" w:color="auto" w:sz="6" w:space="0"/>
              <w:bottom w:val="single" w:color="auto" w:sz="6" w:space="0"/>
              <w:right w:val="single" w:color="auto" w:sz="6" w:space="0"/>
            </w:tcBorders>
            <w:shd w:val="clear" w:color="auto" w:fill="auto"/>
            <w:hideMark/>
          </w:tcPr>
          <w:p w:rsidRPr="00B06BB2" w:rsidR="00047B7F" w:rsidP="00047B7F" w:rsidRDefault="00047B7F" w14:paraId="30C092CD" w14:textId="77777777">
            <w:pPr>
              <w:spacing w:after="0" w:line="240" w:lineRule="auto"/>
              <w:textAlignment w:val="baseline"/>
              <w:rPr>
                <w:rFonts w:ascii="Arial" w:hAnsi="Arial" w:eastAsia="Times New Roman" w:cs="Arial"/>
                <w:lang w:eastAsia="en-GB"/>
              </w:rPr>
            </w:pPr>
            <w:r w:rsidRPr="00047B7F">
              <w:rPr>
                <w:rFonts w:ascii="Arial" w:hAnsi="Arial" w:eastAsia="Times New Roman" w:cs="Arial"/>
                <w:lang w:eastAsia="en-GB"/>
              </w:rPr>
              <w:t>Describe the nature and regularity of the work that is remunerated: </w:t>
            </w:r>
          </w:p>
        </w:tc>
        <w:tc>
          <w:tcPr>
            <w:tcW w:w="2760" w:type="dxa"/>
            <w:tcBorders>
              <w:top w:val="nil"/>
              <w:left w:val="nil"/>
              <w:bottom w:val="single" w:color="auto" w:sz="6" w:space="0"/>
              <w:right w:val="single" w:color="auto" w:sz="6" w:space="0"/>
            </w:tcBorders>
            <w:shd w:val="clear" w:color="auto" w:fill="auto"/>
            <w:hideMark/>
          </w:tcPr>
          <w:p w:rsidRPr="00B06BB2" w:rsidR="00CB7893" w:rsidP="00CB7893" w:rsidRDefault="00DD5FFD" w14:paraId="66CC968A" w14:textId="739FC15B">
            <w:pPr>
              <w:spacing w:after="0" w:line="240" w:lineRule="auto"/>
              <w:textAlignment w:val="baseline"/>
              <w:rPr>
                <w:rFonts w:ascii="Arial" w:hAnsi="Arial" w:eastAsia="Times New Roman" w:cs="Arial"/>
                <w:lang w:eastAsia="en-GB"/>
              </w:rPr>
            </w:pPr>
            <w:r w:rsidRPr="00B06BB2">
              <w:rPr>
                <w:rFonts w:ascii="Arial" w:hAnsi="Arial" w:eastAsia="Times New Roman" w:cs="Arial"/>
                <w:lang w:eastAsia="en-GB"/>
              </w:rPr>
              <w:t xml:space="preserve">Working fulltime to </w:t>
            </w:r>
            <w:r w:rsidRPr="00B06BB2" w:rsidR="005C2F40">
              <w:rPr>
                <w:rFonts w:ascii="Arial" w:hAnsi="Arial" w:eastAsia="Times New Roman" w:cs="Arial"/>
                <w:lang w:eastAsia="en-GB"/>
              </w:rPr>
              <w:t xml:space="preserve">offer careers guidance. </w:t>
            </w:r>
          </w:p>
          <w:p w:rsidRPr="00B06BB2" w:rsidR="00047B7F" w:rsidP="00047B7F" w:rsidRDefault="00047B7F" w14:paraId="51B824B1" w14:textId="3A230A17">
            <w:pPr>
              <w:spacing w:after="0" w:line="240" w:lineRule="auto"/>
              <w:textAlignment w:val="baseline"/>
              <w:rPr>
                <w:rFonts w:ascii="Arial" w:hAnsi="Arial" w:eastAsia="Times New Roman" w:cs="Arial"/>
                <w:lang w:eastAsia="en-GB"/>
              </w:rPr>
            </w:pPr>
          </w:p>
        </w:tc>
        <w:tc>
          <w:tcPr>
            <w:tcW w:w="3015" w:type="dxa"/>
            <w:tcBorders>
              <w:top w:val="nil"/>
              <w:left w:val="nil"/>
              <w:bottom w:val="single" w:color="auto" w:sz="6" w:space="0"/>
              <w:right w:val="single" w:color="auto" w:sz="6" w:space="0"/>
            </w:tcBorders>
            <w:shd w:val="clear" w:color="auto" w:fill="auto"/>
            <w:hideMark/>
          </w:tcPr>
          <w:p w:rsidRPr="00047B7F" w:rsidR="00047B7F" w:rsidP="00047B7F" w:rsidRDefault="00047B7F" w14:paraId="20647E1C" w14:textId="291D3405">
            <w:pPr>
              <w:spacing w:after="0" w:line="240" w:lineRule="auto"/>
              <w:textAlignment w:val="baseline"/>
              <w:rPr>
                <w:rFonts w:ascii="Times New Roman" w:hAnsi="Times New Roman" w:eastAsia="Times New Roman" w:cs="Times New Roman"/>
                <w:sz w:val="24"/>
                <w:szCs w:val="24"/>
                <w:lang w:eastAsia="en-GB"/>
              </w:rPr>
            </w:pPr>
          </w:p>
        </w:tc>
      </w:tr>
    </w:tbl>
    <w:p w:rsidRPr="00047B7F" w:rsidR="00047B7F" w:rsidP="00047B7F" w:rsidRDefault="00047B7F" w14:paraId="13E3549A"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lang w:eastAsia="en-GB"/>
        </w:rPr>
        <w:t> </w:t>
      </w:r>
    </w:p>
    <w:p w:rsidRPr="00047B7F" w:rsidR="00047B7F" w:rsidP="00047B7F" w:rsidRDefault="00047B7F" w14:paraId="13314B46"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b/>
          <w:bCs/>
          <w:lang w:eastAsia="en-GB"/>
        </w:rPr>
        <w:t>Related Undertakings</w:t>
      </w:r>
      <w:r w:rsidRPr="00047B7F">
        <w:rPr>
          <w:rFonts w:ascii="Arial" w:hAnsi="Arial" w:eastAsia="Times New Roman" w:cs="Arial"/>
          <w:lang w:eastAsia="en-GB"/>
        </w:rPr>
        <w:t> </w:t>
      </w:r>
    </w:p>
    <w:p w:rsidRPr="00047B7F" w:rsidR="00047B7F" w:rsidP="00047B7F" w:rsidRDefault="00047B7F" w14:paraId="6521802A"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55"/>
        <w:gridCol w:w="2745"/>
        <w:gridCol w:w="3000"/>
      </w:tblGrid>
      <w:tr w:rsidRPr="00047B7F" w:rsidR="00047B7F" w:rsidTr="00E53651" w14:paraId="61E0855A" w14:textId="77777777">
        <w:trPr>
          <w:trHeight w:val="2775"/>
        </w:trPr>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047B7F" w:rsidR="00047B7F" w:rsidP="00047B7F" w:rsidRDefault="00047B7F" w14:paraId="513EACE3"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A description of a directorship that is not itself remunerated, but is of a company or undertaking, which is a parent or subsidiary of a company, or undertaking that pays remuneration: </w:t>
            </w:r>
          </w:p>
          <w:p w:rsidRPr="00047B7F" w:rsidR="00047B7F" w:rsidP="00047B7F" w:rsidRDefault="00047B7F" w14:paraId="6C7B744D"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 </w:t>
            </w:r>
          </w:p>
        </w:tc>
        <w:tc>
          <w:tcPr>
            <w:tcW w:w="2745" w:type="dxa"/>
            <w:tcBorders>
              <w:top w:val="single" w:color="auto" w:sz="6" w:space="0"/>
              <w:left w:val="nil"/>
              <w:bottom w:val="single" w:color="auto" w:sz="6" w:space="0"/>
              <w:right w:val="single" w:color="auto" w:sz="6" w:space="0"/>
            </w:tcBorders>
            <w:shd w:val="clear" w:color="auto" w:fill="auto"/>
            <w:hideMark/>
          </w:tcPr>
          <w:p w:rsidRPr="00B06BB2" w:rsidR="00047B7F" w:rsidP="00047B7F" w:rsidRDefault="00CE0B21" w14:paraId="5729A721" w14:textId="122D7AA7">
            <w:pPr>
              <w:spacing w:after="0" w:line="240" w:lineRule="auto"/>
              <w:textAlignment w:val="baseline"/>
              <w:rPr>
                <w:rFonts w:ascii="Arial" w:hAnsi="Arial" w:eastAsia="Times New Roman" w:cs="Arial"/>
                <w:lang w:eastAsia="en-GB"/>
              </w:rPr>
            </w:pPr>
            <w:r w:rsidRPr="00B06BB2">
              <w:rPr>
                <w:rFonts w:ascii="Arial" w:hAnsi="Arial" w:eastAsia="Times New Roman" w:cs="Arial"/>
                <w:lang w:eastAsia="en-GB"/>
              </w:rPr>
              <w:t>N/A</w:t>
            </w:r>
          </w:p>
        </w:tc>
        <w:tc>
          <w:tcPr>
            <w:tcW w:w="3000" w:type="dxa"/>
            <w:tcBorders>
              <w:top w:val="single" w:color="auto" w:sz="6" w:space="0"/>
              <w:left w:val="nil"/>
              <w:bottom w:val="single" w:color="auto" w:sz="6" w:space="0"/>
              <w:right w:val="single" w:color="auto" w:sz="6" w:space="0"/>
            </w:tcBorders>
            <w:shd w:val="clear" w:color="auto" w:fill="auto"/>
            <w:hideMark/>
          </w:tcPr>
          <w:p w:rsidRPr="00B06BB2" w:rsidR="00047B7F" w:rsidP="00047B7F" w:rsidRDefault="00CE0B21" w14:paraId="73FD9240" w14:textId="40BD0C25">
            <w:pPr>
              <w:spacing w:after="0" w:line="240" w:lineRule="auto"/>
              <w:textAlignment w:val="baseline"/>
              <w:rPr>
                <w:rFonts w:ascii="Arial" w:hAnsi="Arial" w:eastAsia="Times New Roman" w:cs="Arial"/>
                <w:lang w:eastAsia="en-GB"/>
              </w:rPr>
            </w:pPr>
            <w:r w:rsidRPr="00B06BB2">
              <w:rPr>
                <w:rFonts w:ascii="Arial" w:hAnsi="Arial" w:eastAsia="Times New Roman" w:cs="Arial"/>
                <w:lang w:eastAsia="en-GB"/>
              </w:rPr>
              <w:t>N/A</w:t>
            </w:r>
          </w:p>
        </w:tc>
      </w:tr>
    </w:tbl>
    <w:p w:rsidRPr="00047B7F" w:rsidR="00047B7F" w:rsidP="00047B7F" w:rsidRDefault="00047B7F" w14:paraId="6B8586FA" w14:textId="22C0B721">
      <w:pPr>
        <w:spacing w:after="0" w:line="240" w:lineRule="auto"/>
        <w:textAlignment w:val="baseline"/>
        <w:rPr>
          <w:rFonts w:ascii="Segoe UI" w:hAnsi="Segoe UI" w:eastAsia="Times New Roman" w:cs="Segoe UI"/>
          <w:sz w:val="18"/>
          <w:szCs w:val="18"/>
          <w:lang w:eastAsia="en-GB"/>
        </w:rPr>
      </w:pPr>
    </w:p>
    <w:p w:rsidR="00E53651" w:rsidRDefault="00E53651" w14:paraId="0628B1C6" w14:textId="77777777">
      <w:pPr>
        <w:rPr>
          <w:rFonts w:ascii="Arial" w:hAnsi="Arial" w:eastAsia="Times New Roman" w:cs="Arial"/>
          <w:b/>
          <w:bCs/>
          <w:sz w:val="24"/>
          <w:szCs w:val="24"/>
          <w:lang w:eastAsia="en-GB"/>
        </w:rPr>
      </w:pPr>
      <w:r>
        <w:rPr>
          <w:rFonts w:ascii="Arial" w:hAnsi="Arial" w:eastAsia="Times New Roman" w:cs="Arial"/>
          <w:b/>
          <w:bCs/>
          <w:sz w:val="24"/>
          <w:szCs w:val="24"/>
          <w:lang w:eastAsia="en-GB"/>
        </w:rPr>
        <w:br w:type="page"/>
      </w:r>
    </w:p>
    <w:p w:rsidRPr="00047B7F" w:rsidR="00047B7F" w:rsidP="00047B7F" w:rsidRDefault="00047B7F" w14:paraId="7C980EC4" w14:textId="698749D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b/>
          <w:bCs/>
          <w:sz w:val="24"/>
          <w:szCs w:val="24"/>
          <w:lang w:eastAsia="en-GB"/>
        </w:rPr>
        <w:lastRenderedPageBreak/>
        <w:t>Non-financial interests</w:t>
      </w:r>
      <w:r w:rsidRPr="00047B7F">
        <w:rPr>
          <w:rFonts w:ascii="Arial" w:hAnsi="Arial" w:eastAsia="Times New Roman" w:cs="Arial"/>
          <w:sz w:val="24"/>
          <w:szCs w:val="24"/>
          <w:lang w:eastAsia="en-GB"/>
        </w:rPr>
        <w:t> </w:t>
      </w:r>
    </w:p>
    <w:p w:rsidRPr="00047B7F" w:rsidR="00047B7F" w:rsidP="00047B7F" w:rsidRDefault="00047B7F" w14:paraId="707B6F69"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sz w:val="24"/>
          <w:szCs w:val="24"/>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55"/>
        <w:gridCol w:w="2745"/>
        <w:gridCol w:w="3000"/>
      </w:tblGrid>
      <w:tr w:rsidRPr="00047B7F" w:rsidR="00047B7F" w:rsidTr="5004BB3D" w14:paraId="488E0515" w14:textId="77777777">
        <w:tc>
          <w:tcPr>
            <w:tcW w:w="3255" w:type="dxa"/>
            <w:tcBorders>
              <w:top w:val="single" w:color="auto" w:sz="6" w:space="0"/>
              <w:left w:val="single" w:color="auto" w:sz="6" w:space="0"/>
              <w:bottom w:val="single" w:color="auto" w:sz="6" w:space="0"/>
              <w:right w:val="single" w:color="auto" w:sz="6" w:space="0"/>
            </w:tcBorders>
            <w:shd w:val="clear" w:color="auto" w:fill="auto"/>
            <w:tcMar/>
            <w:hideMark/>
          </w:tcPr>
          <w:p w:rsidRPr="00047B7F" w:rsidR="00047B7F" w:rsidP="00047B7F" w:rsidRDefault="00047B7F" w14:paraId="4A6DF2E0" w14:textId="1310B080">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A description of such interests as may be significant to, of relevance to, or bear upon, the work or operation of The Scottish Sports Council Trust Company</w:t>
            </w:r>
            <w:r>
              <w:rPr>
                <w:rFonts w:ascii="Arial" w:hAnsi="Arial" w:eastAsia="Times New Roman" w:cs="Arial"/>
                <w:lang w:eastAsia="en-GB"/>
              </w:rPr>
              <w:t>, including membership of or holding office in another public body, a club, society, trade union or organisation</w:t>
            </w:r>
            <w:r w:rsidR="008A59EC">
              <w:rPr>
                <w:rFonts w:ascii="Arial" w:hAnsi="Arial" w:eastAsia="Times New Roman" w:cs="Arial"/>
                <w:lang w:eastAsia="en-GB"/>
              </w:rPr>
              <w:t>.</w:t>
            </w:r>
            <w:r w:rsidRPr="00047B7F">
              <w:rPr>
                <w:rFonts w:ascii="Arial" w:hAnsi="Arial" w:eastAsia="Times New Roman" w:cs="Arial"/>
                <w:lang w:eastAsia="en-GB"/>
              </w:rPr>
              <w:t> </w:t>
            </w:r>
          </w:p>
          <w:p w:rsidRPr="00047B7F" w:rsidR="00047B7F" w:rsidP="00047B7F" w:rsidRDefault="00047B7F" w14:paraId="770B4C38"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 </w:t>
            </w:r>
          </w:p>
        </w:tc>
        <w:tc>
          <w:tcPr>
            <w:tcW w:w="2745" w:type="dxa"/>
            <w:tcBorders>
              <w:top w:val="single" w:color="auto" w:sz="6" w:space="0"/>
              <w:left w:val="nil"/>
              <w:bottom w:val="single" w:color="auto" w:sz="6" w:space="0"/>
              <w:right w:val="single" w:color="auto" w:sz="6" w:space="0"/>
            </w:tcBorders>
            <w:shd w:val="clear" w:color="auto" w:fill="auto"/>
            <w:tcMar/>
            <w:hideMark/>
          </w:tcPr>
          <w:p w:rsidRPr="00B06BB2" w:rsidR="38D430C1" w:rsidP="69A87104" w:rsidRDefault="38D430C1" w14:paraId="309C86B5" w14:textId="1765AF4A">
            <w:pPr>
              <w:spacing w:after="0" w:line="240" w:lineRule="auto"/>
              <w:rPr>
                <w:rFonts w:ascii="Arial" w:hAnsi="Arial" w:eastAsia="Times New Roman" w:cs="Arial"/>
                <w:lang w:eastAsia="en-GB"/>
              </w:rPr>
            </w:pPr>
            <w:r w:rsidRPr="5004BB3D" w:rsidR="12F95B65">
              <w:rPr>
                <w:rFonts w:ascii="Arial" w:hAnsi="Arial" w:eastAsia="Times New Roman" w:cs="Arial"/>
                <w:lang w:eastAsia="en-GB"/>
              </w:rPr>
              <w:t>Trustee</w:t>
            </w:r>
            <w:r w:rsidRPr="5004BB3D" w:rsidR="38D430C1">
              <w:rPr>
                <w:rFonts w:ascii="Arial" w:hAnsi="Arial" w:eastAsia="Times New Roman" w:cs="Arial"/>
                <w:lang w:eastAsia="en-GB"/>
              </w:rPr>
              <w:t xml:space="preserve"> </w:t>
            </w:r>
            <w:r w:rsidRPr="5004BB3D" w:rsidR="007D8471">
              <w:rPr>
                <w:rFonts w:ascii="Arial" w:hAnsi="Arial" w:eastAsia="Times New Roman" w:cs="Arial"/>
                <w:lang w:eastAsia="en-GB"/>
              </w:rPr>
              <w:t>/Chair</w:t>
            </w:r>
            <w:r w:rsidRPr="5004BB3D" w:rsidR="38D430C1">
              <w:rPr>
                <w:rFonts w:ascii="Arial" w:hAnsi="Arial" w:eastAsia="Times New Roman" w:cs="Arial"/>
                <w:lang w:eastAsia="en-GB"/>
              </w:rPr>
              <w:t xml:space="preserve">– Active Life Club </w:t>
            </w:r>
          </w:p>
          <w:p w:rsidRPr="00B06BB2" w:rsidR="22581C6E" w:rsidP="69A87104" w:rsidRDefault="22581C6E" w14:paraId="4BD53FF9" w14:textId="086B0A51">
            <w:pPr>
              <w:spacing w:after="0" w:line="240" w:lineRule="auto"/>
              <w:rPr>
                <w:rFonts w:ascii="Arial" w:hAnsi="Arial" w:eastAsia="Times New Roman" w:cs="Arial"/>
                <w:lang w:eastAsia="en-GB"/>
              </w:rPr>
            </w:pPr>
            <w:r w:rsidRPr="00B06BB2">
              <w:rPr>
                <w:rFonts w:ascii="Arial" w:hAnsi="Arial" w:eastAsia="Times New Roman" w:cs="Arial"/>
                <w:lang w:eastAsia="en-GB"/>
              </w:rPr>
              <w:t>Unison Member</w:t>
            </w:r>
          </w:p>
          <w:p w:rsidRPr="00B06BB2" w:rsidR="655CAEF1" w:rsidP="69A87104" w:rsidRDefault="655CAEF1" w14:paraId="6183AB96" w14:textId="410FFD50">
            <w:pPr>
              <w:spacing w:after="0" w:line="240" w:lineRule="auto"/>
              <w:rPr>
                <w:rFonts w:ascii="Arial" w:hAnsi="Arial" w:eastAsia="Times New Roman" w:cs="Arial"/>
                <w:lang w:eastAsia="en-GB"/>
              </w:rPr>
            </w:pPr>
            <w:r w:rsidRPr="00B06BB2">
              <w:rPr>
                <w:rFonts w:ascii="Arial" w:hAnsi="Arial" w:eastAsia="Times New Roman" w:cs="Arial"/>
                <w:lang w:eastAsia="en-GB"/>
              </w:rPr>
              <w:t xml:space="preserve">Chair – Scottish Black Members Committee </w:t>
            </w:r>
          </w:p>
          <w:p w:rsidRPr="00B06BB2" w:rsidR="64BD7D87" w:rsidP="69A87104" w:rsidRDefault="64BD7D87" w14:paraId="7B08324B" w14:textId="6415897C">
            <w:pPr>
              <w:spacing w:after="0" w:line="240" w:lineRule="auto"/>
              <w:rPr>
                <w:rFonts w:ascii="Arial" w:hAnsi="Arial" w:eastAsia="Times New Roman" w:cs="Arial"/>
                <w:lang w:eastAsia="en-GB"/>
              </w:rPr>
            </w:pPr>
            <w:r w:rsidRPr="00B06BB2">
              <w:rPr>
                <w:rFonts w:ascii="Arial" w:hAnsi="Arial" w:eastAsia="Times New Roman" w:cs="Arial"/>
                <w:lang w:eastAsia="en-GB"/>
              </w:rPr>
              <w:t>Chair – STUC Black Members Committee</w:t>
            </w:r>
          </w:p>
          <w:p w:rsidRPr="00B06BB2" w:rsidR="00926AEC" w:rsidP="00047B7F" w:rsidRDefault="00926AEC" w14:paraId="0778002D" w14:textId="6FEC817E">
            <w:pPr>
              <w:spacing w:after="0" w:line="240" w:lineRule="auto"/>
              <w:textAlignment w:val="baseline"/>
              <w:rPr>
                <w:rFonts w:ascii="Arial" w:hAnsi="Arial" w:eastAsia="Times New Roman" w:cs="Arial"/>
                <w:lang w:eastAsia="en-GB"/>
              </w:rPr>
            </w:pPr>
          </w:p>
        </w:tc>
        <w:tc>
          <w:tcPr>
            <w:tcW w:w="3000" w:type="dxa"/>
            <w:tcBorders>
              <w:top w:val="single" w:color="auto" w:sz="6" w:space="0"/>
              <w:left w:val="nil"/>
              <w:bottom w:val="single" w:color="auto" w:sz="6" w:space="0"/>
              <w:right w:val="single" w:color="auto" w:sz="6" w:space="0"/>
            </w:tcBorders>
            <w:shd w:val="clear" w:color="auto" w:fill="auto"/>
            <w:tcMar/>
            <w:hideMark/>
          </w:tcPr>
          <w:p w:rsidRPr="00B06BB2" w:rsidR="00047B7F" w:rsidP="00047B7F" w:rsidRDefault="00926AEC" w14:paraId="21AB6D54" w14:textId="17461542">
            <w:pPr>
              <w:spacing w:after="0" w:line="240" w:lineRule="auto"/>
              <w:textAlignment w:val="baseline"/>
              <w:rPr>
                <w:rFonts w:ascii="Arial" w:hAnsi="Arial" w:eastAsia="Times New Roman" w:cs="Arial"/>
                <w:lang w:eastAsia="en-GB"/>
              </w:rPr>
            </w:pPr>
            <w:r w:rsidRPr="00B06BB2">
              <w:rPr>
                <w:rFonts w:ascii="Arial" w:hAnsi="Arial" w:eastAsia="Times New Roman" w:cs="Arial"/>
                <w:lang w:eastAsia="en-GB"/>
              </w:rPr>
              <w:t>N/A</w:t>
            </w:r>
          </w:p>
        </w:tc>
      </w:tr>
    </w:tbl>
    <w:p w:rsidRPr="00047B7F" w:rsidR="00047B7F" w:rsidP="00047B7F" w:rsidRDefault="00047B7F" w14:paraId="0B65E11B"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sz w:val="24"/>
          <w:szCs w:val="24"/>
          <w:lang w:eastAsia="en-GB"/>
        </w:rPr>
        <w:t> </w:t>
      </w:r>
    </w:p>
    <w:p w:rsidRPr="00047B7F" w:rsidR="00047B7F" w:rsidP="00047B7F" w:rsidRDefault="00047B7F" w14:paraId="5E79808E"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b/>
          <w:bCs/>
          <w:sz w:val="24"/>
          <w:szCs w:val="24"/>
          <w:lang w:eastAsia="en-GB"/>
        </w:rPr>
        <w:t>Houses, Land and Buildings</w:t>
      </w:r>
      <w:r w:rsidRPr="00047B7F">
        <w:rPr>
          <w:rFonts w:ascii="Arial" w:hAnsi="Arial" w:eastAsia="Times New Roman" w:cs="Arial"/>
          <w:sz w:val="24"/>
          <w:szCs w:val="24"/>
          <w:lang w:eastAsia="en-GB"/>
        </w:rPr>
        <w:t> </w:t>
      </w:r>
    </w:p>
    <w:p w:rsidRPr="00047B7F" w:rsidR="00047B7F" w:rsidP="00047B7F" w:rsidRDefault="00047B7F" w14:paraId="7645A6D1"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sz w:val="24"/>
          <w:szCs w:val="24"/>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55"/>
        <w:gridCol w:w="2745"/>
        <w:gridCol w:w="3000"/>
      </w:tblGrid>
      <w:tr w:rsidRPr="00047B7F" w:rsidR="00047B7F" w:rsidTr="00047B7F" w14:paraId="46CFE495" w14:textId="77777777">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047B7F" w:rsidR="00047B7F" w:rsidP="00047B7F" w:rsidRDefault="00047B7F" w14:paraId="691D9AF5"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A description of any rights of ownership or other interests that may be significant to, of relevance to, or bear upon, the work or operation of The Scottish Sports Council Trust Company: </w:t>
            </w:r>
          </w:p>
          <w:p w:rsidRPr="00047B7F" w:rsidR="00047B7F" w:rsidP="00047B7F" w:rsidRDefault="00047B7F" w14:paraId="2FCE8CBC"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sz w:val="24"/>
                <w:szCs w:val="24"/>
                <w:lang w:eastAsia="en-GB"/>
              </w:rPr>
              <w:t> </w:t>
            </w:r>
          </w:p>
        </w:tc>
        <w:tc>
          <w:tcPr>
            <w:tcW w:w="2745" w:type="dxa"/>
            <w:tcBorders>
              <w:top w:val="single" w:color="auto" w:sz="6" w:space="0"/>
              <w:left w:val="nil"/>
              <w:bottom w:val="single" w:color="auto" w:sz="6" w:space="0"/>
              <w:right w:val="single" w:color="auto" w:sz="6" w:space="0"/>
            </w:tcBorders>
            <w:shd w:val="clear" w:color="auto" w:fill="auto"/>
            <w:hideMark/>
          </w:tcPr>
          <w:p w:rsidRPr="00B06BB2" w:rsidR="00047B7F" w:rsidP="00047B7F" w:rsidRDefault="00420667" w14:paraId="21F9D912" w14:textId="77875B9E">
            <w:pPr>
              <w:spacing w:after="0" w:line="240" w:lineRule="auto"/>
              <w:textAlignment w:val="baseline"/>
              <w:rPr>
                <w:rFonts w:ascii="Arial" w:hAnsi="Arial" w:eastAsia="Times New Roman" w:cs="Arial"/>
                <w:lang w:eastAsia="en-GB"/>
              </w:rPr>
            </w:pPr>
            <w:r w:rsidRPr="00B06BB2">
              <w:rPr>
                <w:rFonts w:ascii="Arial" w:hAnsi="Arial" w:eastAsia="Times New Roman" w:cs="Arial"/>
                <w:lang w:eastAsia="en-GB"/>
              </w:rPr>
              <w:t>N/A</w:t>
            </w:r>
          </w:p>
        </w:tc>
        <w:tc>
          <w:tcPr>
            <w:tcW w:w="3000" w:type="dxa"/>
            <w:tcBorders>
              <w:top w:val="single" w:color="auto" w:sz="6" w:space="0"/>
              <w:left w:val="nil"/>
              <w:bottom w:val="single" w:color="auto" w:sz="6" w:space="0"/>
              <w:right w:val="single" w:color="auto" w:sz="6" w:space="0"/>
            </w:tcBorders>
            <w:shd w:val="clear" w:color="auto" w:fill="auto"/>
            <w:hideMark/>
          </w:tcPr>
          <w:p w:rsidRPr="00B06BB2" w:rsidR="00047B7F" w:rsidP="00047B7F" w:rsidRDefault="00420667" w14:paraId="09095A0A" w14:textId="0DDB953C">
            <w:pPr>
              <w:spacing w:after="0" w:line="240" w:lineRule="auto"/>
              <w:textAlignment w:val="baseline"/>
              <w:rPr>
                <w:rFonts w:ascii="Arial" w:hAnsi="Arial" w:eastAsia="Times New Roman" w:cs="Arial"/>
                <w:lang w:eastAsia="en-GB"/>
              </w:rPr>
            </w:pPr>
            <w:r w:rsidRPr="00B06BB2">
              <w:rPr>
                <w:rFonts w:ascii="Arial" w:hAnsi="Arial" w:eastAsia="Times New Roman" w:cs="Arial"/>
                <w:lang w:eastAsia="en-GB"/>
              </w:rPr>
              <w:t>N/A</w:t>
            </w:r>
          </w:p>
        </w:tc>
      </w:tr>
    </w:tbl>
    <w:p w:rsidRPr="00047B7F" w:rsidR="00047B7F" w:rsidP="00047B7F" w:rsidRDefault="00047B7F" w14:paraId="308115C0"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sz w:val="20"/>
          <w:szCs w:val="20"/>
          <w:lang w:eastAsia="en-GB"/>
        </w:rPr>
        <w:t> </w:t>
      </w:r>
    </w:p>
    <w:p w:rsidRPr="00047B7F" w:rsidR="00047B7F" w:rsidP="00047B7F" w:rsidRDefault="00047B7F" w14:paraId="632C369F"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b/>
          <w:bCs/>
          <w:sz w:val="24"/>
          <w:szCs w:val="24"/>
          <w:lang w:eastAsia="en-GB"/>
        </w:rPr>
        <w:t>Shares and Securities</w:t>
      </w:r>
      <w:r w:rsidRPr="00047B7F">
        <w:rPr>
          <w:rFonts w:ascii="Arial" w:hAnsi="Arial" w:eastAsia="Times New Roman" w:cs="Arial"/>
          <w:sz w:val="24"/>
          <w:szCs w:val="24"/>
          <w:lang w:eastAsia="en-GB"/>
        </w:rPr>
        <w:t> </w:t>
      </w:r>
    </w:p>
    <w:p w:rsidRPr="00047B7F" w:rsidR="00047B7F" w:rsidP="00047B7F" w:rsidRDefault="00047B7F" w14:paraId="323863BB"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sz w:val="24"/>
          <w:szCs w:val="24"/>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55"/>
        <w:gridCol w:w="2745"/>
        <w:gridCol w:w="3000"/>
      </w:tblGrid>
      <w:tr w:rsidRPr="00047B7F" w:rsidR="00047B7F" w:rsidTr="00047B7F" w14:paraId="4050F244" w14:textId="77777777">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047B7F" w:rsidR="00047B7F" w:rsidP="00047B7F" w:rsidRDefault="00047B7F" w14:paraId="3856BAFA"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A description, but not value, of shares or securities in a company, undertaking or organisation that may be significant to, of relevance to, or bear upon, the work or operation of The Scottish Sports Council Trust Company: </w:t>
            </w:r>
          </w:p>
          <w:p w:rsidRPr="00047B7F" w:rsidR="00047B7F" w:rsidP="00047B7F" w:rsidRDefault="00047B7F" w14:paraId="724FCB94"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sz w:val="20"/>
                <w:szCs w:val="20"/>
                <w:lang w:eastAsia="en-GB"/>
              </w:rPr>
              <w:t> </w:t>
            </w:r>
          </w:p>
        </w:tc>
        <w:tc>
          <w:tcPr>
            <w:tcW w:w="2745" w:type="dxa"/>
            <w:tcBorders>
              <w:top w:val="single" w:color="auto" w:sz="6" w:space="0"/>
              <w:left w:val="nil"/>
              <w:bottom w:val="single" w:color="auto" w:sz="6" w:space="0"/>
              <w:right w:val="single" w:color="auto" w:sz="6" w:space="0"/>
            </w:tcBorders>
            <w:shd w:val="clear" w:color="auto" w:fill="auto"/>
            <w:hideMark/>
          </w:tcPr>
          <w:p w:rsidRPr="00B06BB2" w:rsidR="00047B7F" w:rsidP="00047B7F" w:rsidRDefault="00FC323B" w14:paraId="7A41E6E5" w14:textId="4E8B1FC8">
            <w:pPr>
              <w:spacing w:after="0" w:line="240" w:lineRule="auto"/>
              <w:textAlignment w:val="baseline"/>
              <w:rPr>
                <w:rFonts w:ascii="Arial" w:hAnsi="Arial" w:eastAsia="Times New Roman" w:cs="Arial"/>
                <w:lang w:eastAsia="en-GB"/>
              </w:rPr>
            </w:pPr>
            <w:r w:rsidRPr="00B06BB2">
              <w:rPr>
                <w:rFonts w:ascii="Arial" w:hAnsi="Arial" w:eastAsia="Times New Roman" w:cs="Arial"/>
                <w:lang w:eastAsia="en-GB"/>
              </w:rPr>
              <w:t>N/A</w:t>
            </w:r>
          </w:p>
        </w:tc>
        <w:tc>
          <w:tcPr>
            <w:tcW w:w="3000" w:type="dxa"/>
            <w:tcBorders>
              <w:top w:val="single" w:color="auto" w:sz="6" w:space="0"/>
              <w:left w:val="nil"/>
              <w:bottom w:val="single" w:color="auto" w:sz="6" w:space="0"/>
              <w:right w:val="single" w:color="auto" w:sz="6" w:space="0"/>
            </w:tcBorders>
            <w:shd w:val="clear" w:color="auto" w:fill="auto"/>
            <w:hideMark/>
          </w:tcPr>
          <w:p w:rsidRPr="00B06BB2" w:rsidR="00047B7F" w:rsidP="00047B7F" w:rsidRDefault="00FC323B" w14:paraId="4D43E264" w14:textId="03861220">
            <w:pPr>
              <w:spacing w:after="0" w:line="240" w:lineRule="auto"/>
              <w:textAlignment w:val="baseline"/>
              <w:rPr>
                <w:rFonts w:ascii="Arial" w:hAnsi="Arial" w:eastAsia="Times New Roman" w:cs="Arial"/>
                <w:lang w:eastAsia="en-GB"/>
              </w:rPr>
            </w:pPr>
            <w:r w:rsidRPr="00B06BB2">
              <w:rPr>
                <w:rFonts w:ascii="Arial" w:hAnsi="Arial" w:eastAsia="Times New Roman" w:cs="Arial"/>
                <w:lang w:eastAsia="en-GB"/>
              </w:rPr>
              <w:t>N/A</w:t>
            </w:r>
          </w:p>
        </w:tc>
      </w:tr>
    </w:tbl>
    <w:p w:rsidRPr="00047B7F" w:rsidR="00047B7F" w:rsidP="00047B7F" w:rsidRDefault="00047B7F" w14:paraId="7C6AEFAB"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sz w:val="20"/>
          <w:szCs w:val="20"/>
          <w:lang w:eastAsia="en-GB"/>
        </w:rPr>
        <w:t> </w:t>
      </w:r>
    </w:p>
    <w:p w:rsidRPr="00047B7F" w:rsidR="00047B7F" w:rsidP="00047B7F" w:rsidRDefault="00047B7F" w14:paraId="2D797293"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b/>
          <w:bCs/>
          <w:sz w:val="24"/>
          <w:szCs w:val="24"/>
          <w:lang w:eastAsia="en-GB"/>
        </w:rPr>
        <w:t>Election Expenses</w:t>
      </w:r>
      <w:r w:rsidRPr="00047B7F">
        <w:rPr>
          <w:rFonts w:ascii="Arial" w:hAnsi="Arial" w:eastAsia="Times New Roman" w:cs="Arial"/>
          <w:sz w:val="24"/>
          <w:szCs w:val="24"/>
          <w:lang w:eastAsia="en-GB"/>
        </w:rPr>
        <w:t> </w:t>
      </w:r>
    </w:p>
    <w:p w:rsidRPr="00047B7F" w:rsidR="00047B7F" w:rsidP="00047B7F" w:rsidRDefault="00047B7F" w14:paraId="272D4A32"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sz w:val="24"/>
          <w:szCs w:val="24"/>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55"/>
        <w:gridCol w:w="2745"/>
        <w:gridCol w:w="3000"/>
      </w:tblGrid>
      <w:tr w:rsidRPr="00047B7F" w:rsidR="00047B7F" w:rsidTr="00E53651" w14:paraId="10753F24" w14:textId="77777777">
        <w:trPr>
          <w:trHeight w:val="2418"/>
        </w:trPr>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047B7F" w:rsidR="00047B7F" w:rsidP="00047B7F" w:rsidRDefault="00047B7F" w14:paraId="0F841D02"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A description of, and statement of, any assistance towards election expenses relating to election to The Scottish Sports </w:t>
            </w:r>
          </w:p>
          <w:p w:rsidRPr="00047B7F" w:rsidR="00047B7F" w:rsidP="00047B7F" w:rsidRDefault="00047B7F" w14:paraId="5A599C15"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Council Trust Company: </w:t>
            </w:r>
          </w:p>
          <w:p w:rsidRPr="00047B7F" w:rsidR="00047B7F" w:rsidP="00047B7F" w:rsidRDefault="00047B7F" w14:paraId="3AC5C0F9"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sz w:val="24"/>
                <w:szCs w:val="24"/>
                <w:lang w:eastAsia="en-GB"/>
              </w:rPr>
              <w:t> </w:t>
            </w:r>
          </w:p>
        </w:tc>
        <w:tc>
          <w:tcPr>
            <w:tcW w:w="2745" w:type="dxa"/>
            <w:tcBorders>
              <w:top w:val="single" w:color="auto" w:sz="6" w:space="0"/>
              <w:left w:val="nil"/>
              <w:bottom w:val="single" w:color="auto" w:sz="6" w:space="0"/>
              <w:right w:val="single" w:color="auto" w:sz="6" w:space="0"/>
            </w:tcBorders>
            <w:shd w:val="clear" w:color="auto" w:fill="auto"/>
            <w:hideMark/>
          </w:tcPr>
          <w:p w:rsidRPr="00B06BB2" w:rsidR="00047B7F" w:rsidP="00047B7F" w:rsidRDefault="00FC323B" w14:paraId="4F88E726" w14:textId="01E53DF4">
            <w:pPr>
              <w:spacing w:after="0" w:line="240" w:lineRule="auto"/>
              <w:textAlignment w:val="baseline"/>
              <w:rPr>
                <w:rFonts w:ascii="Arial" w:hAnsi="Arial" w:eastAsia="Times New Roman" w:cs="Arial"/>
                <w:lang w:eastAsia="en-GB"/>
              </w:rPr>
            </w:pPr>
            <w:r w:rsidRPr="00B06BB2">
              <w:rPr>
                <w:rFonts w:ascii="Arial" w:hAnsi="Arial" w:eastAsia="Times New Roman" w:cs="Arial"/>
                <w:lang w:eastAsia="en-GB"/>
              </w:rPr>
              <w:t>N/A</w:t>
            </w:r>
          </w:p>
        </w:tc>
        <w:tc>
          <w:tcPr>
            <w:tcW w:w="3000" w:type="dxa"/>
            <w:tcBorders>
              <w:top w:val="single" w:color="auto" w:sz="6" w:space="0"/>
              <w:left w:val="nil"/>
              <w:bottom w:val="single" w:color="auto" w:sz="6" w:space="0"/>
              <w:right w:val="single" w:color="auto" w:sz="6" w:space="0"/>
            </w:tcBorders>
            <w:shd w:val="clear" w:color="auto" w:fill="auto"/>
            <w:hideMark/>
          </w:tcPr>
          <w:p w:rsidRPr="00B06BB2" w:rsidR="00047B7F" w:rsidP="00047B7F" w:rsidRDefault="00FC323B" w14:paraId="52187CB6" w14:textId="580D096D">
            <w:pPr>
              <w:spacing w:after="0" w:line="240" w:lineRule="auto"/>
              <w:textAlignment w:val="baseline"/>
              <w:rPr>
                <w:rFonts w:ascii="Arial" w:hAnsi="Arial" w:eastAsia="Times New Roman" w:cs="Arial"/>
                <w:lang w:eastAsia="en-GB"/>
              </w:rPr>
            </w:pPr>
            <w:r w:rsidRPr="00B06BB2">
              <w:rPr>
                <w:rFonts w:ascii="Arial" w:hAnsi="Arial" w:eastAsia="Times New Roman" w:cs="Arial"/>
                <w:lang w:eastAsia="en-GB"/>
              </w:rPr>
              <w:t>N/A</w:t>
            </w:r>
          </w:p>
        </w:tc>
      </w:tr>
    </w:tbl>
    <w:p w:rsidRPr="00047B7F" w:rsidR="00047B7F" w:rsidP="00047B7F" w:rsidRDefault="00047B7F" w14:paraId="7D040691"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sz w:val="20"/>
          <w:szCs w:val="20"/>
          <w:lang w:eastAsia="en-GB"/>
        </w:rPr>
        <w:t> </w:t>
      </w:r>
    </w:p>
    <w:p w:rsidR="00E53651" w:rsidRDefault="00E53651" w14:paraId="7B2BDEA4" w14:textId="77777777">
      <w:pPr>
        <w:rPr>
          <w:rFonts w:ascii="Segoe UI" w:hAnsi="Segoe UI" w:eastAsia="Times New Roman" w:cs="Segoe UI"/>
          <w:color w:val="666666"/>
          <w:sz w:val="18"/>
          <w:szCs w:val="18"/>
          <w:shd w:val="clear" w:color="auto" w:fill="FFFFFF"/>
          <w:lang w:eastAsia="en-GB"/>
        </w:rPr>
      </w:pPr>
      <w:r>
        <w:rPr>
          <w:rFonts w:ascii="Segoe UI" w:hAnsi="Segoe UI" w:eastAsia="Times New Roman" w:cs="Segoe UI"/>
          <w:color w:val="666666"/>
          <w:sz w:val="18"/>
          <w:szCs w:val="18"/>
          <w:shd w:val="clear" w:color="auto" w:fill="FFFFFF"/>
          <w:lang w:eastAsia="en-GB"/>
        </w:rPr>
        <w:br w:type="page"/>
      </w:r>
    </w:p>
    <w:p w:rsidRPr="00047B7F" w:rsidR="00047B7F" w:rsidP="00047B7F" w:rsidRDefault="00047B7F" w14:paraId="360DB35F" w14:textId="0160D72F">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b/>
          <w:bCs/>
          <w:sz w:val="24"/>
          <w:szCs w:val="24"/>
          <w:lang w:eastAsia="en-GB"/>
        </w:rPr>
        <w:lastRenderedPageBreak/>
        <w:t>Contracts</w:t>
      </w:r>
      <w:r w:rsidRPr="00047B7F">
        <w:rPr>
          <w:rFonts w:ascii="Arial" w:hAnsi="Arial" w:eastAsia="Times New Roman" w:cs="Arial"/>
          <w:sz w:val="24"/>
          <w:szCs w:val="24"/>
          <w:lang w:eastAsia="en-GB"/>
        </w:rPr>
        <w:t> </w:t>
      </w:r>
    </w:p>
    <w:p w:rsidRPr="00047B7F" w:rsidR="00047B7F" w:rsidP="00047B7F" w:rsidRDefault="00047B7F" w14:paraId="46A7030D" w14:textId="77777777">
      <w:pPr>
        <w:spacing w:after="0" w:line="240" w:lineRule="auto"/>
        <w:textAlignment w:val="baseline"/>
        <w:rPr>
          <w:rFonts w:ascii="Segoe UI" w:hAnsi="Segoe UI" w:eastAsia="Times New Roman" w:cs="Segoe UI"/>
          <w:sz w:val="18"/>
          <w:szCs w:val="18"/>
          <w:lang w:eastAsia="en-GB"/>
        </w:rPr>
      </w:pPr>
      <w:r w:rsidRPr="00047B7F">
        <w:rPr>
          <w:rFonts w:ascii="Arial" w:hAnsi="Arial" w:eastAsia="Times New Roman" w:cs="Arial"/>
          <w:sz w:val="24"/>
          <w:szCs w:val="24"/>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55"/>
        <w:gridCol w:w="2745"/>
        <w:gridCol w:w="3000"/>
      </w:tblGrid>
      <w:tr w:rsidRPr="00047B7F" w:rsidR="00047B7F" w:rsidTr="00047B7F" w14:paraId="0D25BEC1" w14:textId="77777777">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047B7F" w:rsidR="00047B7F" w:rsidP="00047B7F" w:rsidRDefault="00047B7F" w14:paraId="102CE4C4"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A description of the nature and duration, but not the price of, of a contract where: </w:t>
            </w:r>
          </w:p>
          <w:p w:rsidRPr="00047B7F" w:rsidR="00047B7F" w:rsidP="00047B7F" w:rsidRDefault="00047B7F" w14:paraId="2550DAEB"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 </w:t>
            </w:r>
          </w:p>
          <w:p w:rsidRPr="00047B7F" w:rsidR="00047B7F" w:rsidP="00047B7F" w:rsidRDefault="00047B7F" w14:paraId="29EB2730"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 goods and services are to be provided, or works are to be executed for The Scottish Sports Council Trust Company or in connection with any funding application for any other organisation; and </w:t>
            </w:r>
          </w:p>
          <w:p w:rsidRPr="00047B7F" w:rsidR="00047B7F" w:rsidP="00047B7F" w:rsidRDefault="00047B7F" w14:paraId="3D4B30A8"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 </w:t>
            </w:r>
          </w:p>
          <w:p w:rsidRPr="00047B7F" w:rsidR="00047B7F" w:rsidP="00047B7F" w:rsidRDefault="00047B7F" w14:paraId="08967D2B"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 any responsible person has a direct interest, or an indirect interest as a partner, owner or shareholder,  director or officer of a business or undertaking, in such goods and services. </w:t>
            </w:r>
          </w:p>
          <w:p w:rsidRPr="00047B7F" w:rsidR="00047B7F" w:rsidP="00047B7F" w:rsidRDefault="00047B7F" w14:paraId="104C8FD3" w14:textId="77777777">
            <w:pPr>
              <w:spacing w:after="0" w:line="240" w:lineRule="auto"/>
              <w:textAlignment w:val="baseline"/>
              <w:rPr>
                <w:rFonts w:ascii="Times New Roman" w:hAnsi="Times New Roman" w:eastAsia="Times New Roman" w:cs="Times New Roman"/>
                <w:sz w:val="24"/>
                <w:szCs w:val="24"/>
                <w:lang w:eastAsia="en-GB"/>
              </w:rPr>
            </w:pPr>
            <w:r w:rsidRPr="00047B7F">
              <w:rPr>
                <w:rFonts w:ascii="Arial" w:hAnsi="Arial" w:eastAsia="Times New Roman" w:cs="Arial"/>
                <w:lang w:eastAsia="en-GB"/>
              </w:rPr>
              <w:t> </w:t>
            </w:r>
          </w:p>
        </w:tc>
        <w:tc>
          <w:tcPr>
            <w:tcW w:w="2745" w:type="dxa"/>
            <w:tcBorders>
              <w:top w:val="single" w:color="auto" w:sz="6" w:space="0"/>
              <w:left w:val="nil"/>
              <w:bottom w:val="single" w:color="auto" w:sz="6" w:space="0"/>
              <w:right w:val="single" w:color="auto" w:sz="6" w:space="0"/>
            </w:tcBorders>
            <w:shd w:val="clear" w:color="auto" w:fill="auto"/>
            <w:hideMark/>
          </w:tcPr>
          <w:p w:rsidRPr="00B06BB2" w:rsidR="00047B7F" w:rsidP="00047B7F" w:rsidRDefault="0072390D" w14:paraId="643643C7" w14:textId="53CB37A1">
            <w:pPr>
              <w:spacing w:after="0" w:line="240" w:lineRule="auto"/>
              <w:textAlignment w:val="baseline"/>
              <w:rPr>
                <w:rFonts w:ascii="Arial" w:hAnsi="Arial" w:eastAsia="Times New Roman" w:cs="Arial"/>
                <w:lang w:eastAsia="en-GB"/>
              </w:rPr>
            </w:pPr>
            <w:r w:rsidRPr="00B06BB2">
              <w:rPr>
                <w:rFonts w:ascii="Arial" w:hAnsi="Arial" w:eastAsia="Times New Roman" w:cs="Arial"/>
                <w:lang w:eastAsia="en-GB"/>
              </w:rPr>
              <w:t>N/A</w:t>
            </w:r>
          </w:p>
        </w:tc>
        <w:tc>
          <w:tcPr>
            <w:tcW w:w="3000" w:type="dxa"/>
            <w:tcBorders>
              <w:top w:val="single" w:color="auto" w:sz="6" w:space="0"/>
              <w:left w:val="nil"/>
              <w:bottom w:val="single" w:color="auto" w:sz="6" w:space="0"/>
              <w:right w:val="single" w:color="auto" w:sz="6" w:space="0"/>
            </w:tcBorders>
            <w:shd w:val="clear" w:color="auto" w:fill="auto"/>
            <w:hideMark/>
          </w:tcPr>
          <w:p w:rsidRPr="00B06BB2" w:rsidR="00047B7F" w:rsidP="00047B7F" w:rsidRDefault="0072390D" w14:paraId="10D316FE" w14:textId="78E8071E">
            <w:pPr>
              <w:spacing w:after="0" w:line="240" w:lineRule="auto"/>
              <w:textAlignment w:val="baseline"/>
              <w:rPr>
                <w:rFonts w:ascii="Arial" w:hAnsi="Arial" w:eastAsia="Times New Roman" w:cs="Arial"/>
                <w:lang w:eastAsia="en-GB"/>
              </w:rPr>
            </w:pPr>
            <w:r w:rsidRPr="00B06BB2">
              <w:rPr>
                <w:rFonts w:ascii="Arial" w:hAnsi="Arial" w:eastAsia="Times New Roman" w:cs="Arial"/>
                <w:lang w:eastAsia="en-GB"/>
              </w:rPr>
              <w:t>N/A</w:t>
            </w:r>
          </w:p>
        </w:tc>
      </w:tr>
    </w:tbl>
    <w:p w:rsidRPr="00147ECC" w:rsidR="00CB7893" w:rsidP="00047B7F" w:rsidRDefault="00CB7893" w14:paraId="2F343548" w14:textId="77777777">
      <w:pPr>
        <w:spacing w:after="0" w:line="240" w:lineRule="auto"/>
        <w:textAlignment w:val="baseline"/>
        <w:rPr>
          <w:rFonts w:ascii="Arial" w:hAnsi="Arial" w:eastAsia="Times New Roman" w:cs="Arial"/>
          <w:lang w:eastAsia="en-GB"/>
        </w:rPr>
      </w:pPr>
    </w:p>
    <w:p w:rsidRPr="00E85DBF" w:rsidR="00CB7893" w:rsidP="00047B7F" w:rsidRDefault="00CB7893" w14:paraId="278667C3" w14:textId="15308CFB">
      <w:pPr>
        <w:spacing w:after="0" w:line="240" w:lineRule="auto"/>
        <w:textAlignment w:val="baseline"/>
        <w:rPr>
          <w:rFonts w:ascii="Arial" w:hAnsi="Arial" w:eastAsia="Times New Roman" w:cs="Arial"/>
          <w:b/>
          <w:bCs/>
          <w:lang w:eastAsia="en-GB"/>
        </w:rPr>
      </w:pPr>
      <w:r w:rsidRPr="00147ECC">
        <w:rPr>
          <w:rFonts w:ascii="Arial" w:hAnsi="Arial" w:eastAsia="Times New Roman" w:cs="Arial"/>
          <w:b/>
          <w:bCs/>
          <w:lang w:eastAsia="en-GB"/>
        </w:rPr>
        <w:t>Other Circumstances</w:t>
      </w:r>
    </w:p>
    <w:p w:rsidRPr="00147ECC" w:rsidR="00047B7F" w:rsidP="00047B7F" w:rsidRDefault="00047B7F" w14:paraId="1BC3E100" w14:textId="739EA0A9">
      <w:pPr>
        <w:spacing w:after="0" w:line="240" w:lineRule="auto"/>
        <w:textAlignment w:val="baseline"/>
        <w:rPr>
          <w:rFonts w:ascii="Arial" w:hAnsi="Arial" w:eastAsia="Times New Roman" w:cs="Arial"/>
          <w:sz w:val="18"/>
          <w:szCs w:val="18"/>
          <w:lang w:eastAsia="en-GB"/>
        </w:rPr>
      </w:pPr>
      <w:r w:rsidRPr="00147ECC">
        <w:rPr>
          <w:rFonts w:ascii="Arial" w:hAnsi="Arial" w:eastAsia="Times New Roman" w:cs="Arial"/>
          <w:lang w:eastAsia="en-GB"/>
        </w:rPr>
        <w:t> </w:t>
      </w:r>
    </w:p>
    <w:tbl>
      <w:tblPr>
        <w:tblStyle w:val="TableGrid"/>
        <w:tblW w:w="0" w:type="auto"/>
        <w:tblLook w:val="04A0" w:firstRow="1" w:lastRow="0" w:firstColumn="1" w:lastColumn="0" w:noHBand="0" w:noVBand="1"/>
      </w:tblPr>
      <w:tblGrid>
        <w:gridCol w:w="3256"/>
        <w:gridCol w:w="2754"/>
        <w:gridCol w:w="3006"/>
      </w:tblGrid>
      <w:tr w:rsidRPr="00147ECC" w:rsidR="00CB7893" w:rsidTr="0073707C" w14:paraId="14F4E998" w14:textId="77777777">
        <w:trPr>
          <w:trHeight w:val="1954"/>
        </w:trPr>
        <w:tc>
          <w:tcPr>
            <w:tcW w:w="3256" w:type="dxa"/>
          </w:tcPr>
          <w:p w:rsidRPr="00147ECC" w:rsidR="00CB7893" w:rsidRDefault="00CB7893" w14:paraId="49CFEFC6" w14:textId="5260AB8E">
            <w:pPr>
              <w:rPr>
                <w:rFonts w:ascii="Arial" w:hAnsi="Arial" w:cs="Arial"/>
              </w:rPr>
            </w:pPr>
            <w:r w:rsidRPr="00147ECC">
              <w:rPr>
                <w:rFonts w:ascii="Arial" w:hAnsi="Arial" w:cs="Arial"/>
              </w:rPr>
              <w:t xml:space="preserve">Please record any other circumstances that could lead to a conflict of interest with your position at The Scottish Sports </w:t>
            </w:r>
            <w:r w:rsidR="00F34566">
              <w:rPr>
                <w:rFonts w:ascii="Arial" w:hAnsi="Arial" w:cs="Arial"/>
              </w:rPr>
              <w:t>C</w:t>
            </w:r>
            <w:r w:rsidRPr="00147ECC">
              <w:rPr>
                <w:rFonts w:ascii="Arial" w:hAnsi="Arial" w:cs="Arial"/>
              </w:rPr>
              <w:t>ouncil Trust Company</w:t>
            </w:r>
          </w:p>
        </w:tc>
        <w:tc>
          <w:tcPr>
            <w:tcW w:w="2754" w:type="dxa"/>
          </w:tcPr>
          <w:p w:rsidRPr="00147ECC" w:rsidR="00CB7893" w:rsidP="006B5305" w:rsidRDefault="00626C5F" w14:paraId="492E5133" w14:textId="688C5C79">
            <w:pPr>
              <w:ind w:left="-113"/>
              <w:rPr>
                <w:rFonts w:ascii="Arial" w:hAnsi="Arial" w:cs="Arial"/>
              </w:rPr>
            </w:pPr>
            <w:r>
              <w:rPr>
                <w:rFonts w:ascii="Arial" w:hAnsi="Arial" w:cs="Arial"/>
              </w:rPr>
              <w:t>N/A</w:t>
            </w:r>
          </w:p>
        </w:tc>
        <w:tc>
          <w:tcPr>
            <w:tcW w:w="3006" w:type="dxa"/>
          </w:tcPr>
          <w:p w:rsidRPr="00147ECC" w:rsidR="00CB7893" w:rsidP="006B5305" w:rsidRDefault="00626C5F" w14:paraId="10EDFC4E" w14:textId="7647E953">
            <w:pPr>
              <w:ind w:left="-113"/>
              <w:rPr>
                <w:rFonts w:ascii="Arial" w:hAnsi="Arial" w:cs="Arial"/>
              </w:rPr>
            </w:pPr>
            <w:r>
              <w:rPr>
                <w:rFonts w:ascii="Arial" w:hAnsi="Arial" w:cs="Arial"/>
              </w:rPr>
              <w:t>N/A</w:t>
            </w:r>
          </w:p>
        </w:tc>
      </w:tr>
    </w:tbl>
    <w:p w:rsidR="00692A6D" w:rsidRDefault="00692A6D" w14:paraId="5CC2AB1E" w14:textId="77777777"/>
    <w:sectPr w:rsidR="00692A6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60307"/>
    <w:multiLevelType w:val="multilevel"/>
    <w:tmpl w:val="911C54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6F1546BB"/>
    <w:multiLevelType w:val="multilevel"/>
    <w:tmpl w:val="7EF874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737A0F80"/>
    <w:multiLevelType w:val="hybridMultilevel"/>
    <w:tmpl w:val="E36652A4"/>
    <w:lvl w:ilvl="0" w:tplc="E2045B56">
      <w:start w:val="1"/>
      <w:numFmt w:val="bullet"/>
      <w:lvlText w:val=""/>
      <w:lvlJc w:val="left"/>
      <w:pPr>
        <w:ind w:left="720" w:hanging="360"/>
      </w:pPr>
      <w:rPr>
        <w:rFonts w:hint="default" w:ascii="Symbol" w:hAnsi="Symbol"/>
      </w:rPr>
    </w:lvl>
    <w:lvl w:ilvl="1" w:tplc="74ECE764">
      <w:start w:val="1"/>
      <w:numFmt w:val="bullet"/>
      <w:lvlText w:val="o"/>
      <w:lvlJc w:val="left"/>
      <w:pPr>
        <w:ind w:left="1440" w:hanging="360"/>
      </w:pPr>
      <w:rPr>
        <w:rFonts w:hint="default" w:ascii="Courier New" w:hAnsi="Courier New"/>
      </w:rPr>
    </w:lvl>
    <w:lvl w:ilvl="2" w:tplc="83FE1A88">
      <w:start w:val="1"/>
      <w:numFmt w:val="bullet"/>
      <w:lvlText w:val=""/>
      <w:lvlJc w:val="left"/>
      <w:pPr>
        <w:ind w:left="2160" w:hanging="360"/>
      </w:pPr>
      <w:rPr>
        <w:rFonts w:hint="default" w:ascii="Wingdings" w:hAnsi="Wingdings"/>
      </w:rPr>
    </w:lvl>
    <w:lvl w:ilvl="3" w:tplc="12C8E3EE">
      <w:start w:val="1"/>
      <w:numFmt w:val="bullet"/>
      <w:lvlText w:val=""/>
      <w:lvlJc w:val="left"/>
      <w:pPr>
        <w:ind w:left="2880" w:hanging="360"/>
      </w:pPr>
      <w:rPr>
        <w:rFonts w:hint="default" w:ascii="Symbol" w:hAnsi="Symbol"/>
      </w:rPr>
    </w:lvl>
    <w:lvl w:ilvl="4" w:tplc="DE96DAF2">
      <w:start w:val="1"/>
      <w:numFmt w:val="bullet"/>
      <w:lvlText w:val="o"/>
      <w:lvlJc w:val="left"/>
      <w:pPr>
        <w:ind w:left="3600" w:hanging="360"/>
      </w:pPr>
      <w:rPr>
        <w:rFonts w:hint="default" w:ascii="Courier New" w:hAnsi="Courier New"/>
      </w:rPr>
    </w:lvl>
    <w:lvl w:ilvl="5" w:tplc="EFD44144">
      <w:start w:val="1"/>
      <w:numFmt w:val="bullet"/>
      <w:lvlText w:val=""/>
      <w:lvlJc w:val="left"/>
      <w:pPr>
        <w:ind w:left="4320" w:hanging="360"/>
      </w:pPr>
      <w:rPr>
        <w:rFonts w:hint="default" w:ascii="Wingdings" w:hAnsi="Wingdings"/>
      </w:rPr>
    </w:lvl>
    <w:lvl w:ilvl="6" w:tplc="2138E4A6">
      <w:start w:val="1"/>
      <w:numFmt w:val="bullet"/>
      <w:lvlText w:val=""/>
      <w:lvlJc w:val="left"/>
      <w:pPr>
        <w:ind w:left="5040" w:hanging="360"/>
      </w:pPr>
      <w:rPr>
        <w:rFonts w:hint="default" w:ascii="Symbol" w:hAnsi="Symbol"/>
      </w:rPr>
    </w:lvl>
    <w:lvl w:ilvl="7" w:tplc="5DC279B2">
      <w:start w:val="1"/>
      <w:numFmt w:val="bullet"/>
      <w:lvlText w:val="o"/>
      <w:lvlJc w:val="left"/>
      <w:pPr>
        <w:ind w:left="5760" w:hanging="360"/>
      </w:pPr>
      <w:rPr>
        <w:rFonts w:hint="default" w:ascii="Courier New" w:hAnsi="Courier New"/>
      </w:rPr>
    </w:lvl>
    <w:lvl w:ilvl="8" w:tplc="0D7A4F96">
      <w:start w:val="1"/>
      <w:numFmt w:val="bullet"/>
      <w:lvlText w:val=""/>
      <w:lvlJc w:val="left"/>
      <w:pPr>
        <w:ind w:left="6480" w:hanging="360"/>
      </w:pPr>
      <w:rPr>
        <w:rFonts w:hint="default" w:ascii="Wingdings" w:hAnsi="Wingdings"/>
      </w:rPr>
    </w:lvl>
  </w:abstractNum>
  <w:num w:numId="1" w16cid:durableId="336887668">
    <w:abstractNumId w:val="2"/>
  </w:num>
  <w:num w:numId="2" w16cid:durableId="803238251">
    <w:abstractNumId w:val="0"/>
  </w:num>
  <w:num w:numId="3" w16cid:durableId="187762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7F"/>
    <w:rsid w:val="00047B7F"/>
    <w:rsid w:val="0005691F"/>
    <w:rsid w:val="001354B8"/>
    <w:rsid w:val="00147ECC"/>
    <w:rsid w:val="00410423"/>
    <w:rsid w:val="00420667"/>
    <w:rsid w:val="00452023"/>
    <w:rsid w:val="005C2F40"/>
    <w:rsid w:val="00626C5F"/>
    <w:rsid w:val="006833C5"/>
    <w:rsid w:val="00692A6D"/>
    <w:rsid w:val="006B5284"/>
    <w:rsid w:val="006B5305"/>
    <w:rsid w:val="0072390D"/>
    <w:rsid w:val="0073707C"/>
    <w:rsid w:val="007D8471"/>
    <w:rsid w:val="008A59EC"/>
    <w:rsid w:val="00926AEC"/>
    <w:rsid w:val="00A5785B"/>
    <w:rsid w:val="00B06BB2"/>
    <w:rsid w:val="00BC6F99"/>
    <w:rsid w:val="00C4039E"/>
    <w:rsid w:val="00C55C87"/>
    <w:rsid w:val="00C700C3"/>
    <w:rsid w:val="00CB7893"/>
    <w:rsid w:val="00CD4F69"/>
    <w:rsid w:val="00CE0B21"/>
    <w:rsid w:val="00D119EF"/>
    <w:rsid w:val="00D74205"/>
    <w:rsid w:val="00DC08B7"/>
    <w:rsid w:val="00DD5FFD"/>
    <w:rsid w:val="00E41ABB"/>
    <w:rsid w:val="00E53651"/>
    <w:rsid w:val="00E662A3"/>
    <w:rsid w:val="00E85DBF"/>
    <w:rsid w:val="00F34566"/>
    <w:rsid w:val="00FC323B"/>
    <w:rsid w:val="012D50BD"/>
    <w:rsid w:val="024A2484"/>
    <w:rsid w:val="10E62C40"/>
    <w:rsid w:val="12F95B65"/>
    <w:rsid w:val="14DD7BE3"/>
    <w:rsid w:val="1EB7C7E9"/>
    <w:rsid w:val="2053AD2A"/>
    <w:rsid w:val="22581C6E"/>
    <w:rsid w:val="38D430C1"/>
    <w:rsid w:val="5004BB3D"/>
    <w:rsid w:val="60450155"/>
    <w:rsid w:val="64BD7D87"/>
    <w:rsid w:val="655CAEF1"/>
    <w:rsid w:val="67D5D797"/>
    <w:rsid w:val="69A87104"/>
    <w:rsid w:val="6E1406F9"/>
    <w:rsid w:val="6EF0A085"/>
    <w:rsid w:val="72CC58C1"/>
    <w:rsid w:val="7FDAE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DEDF"/>
  <w15:chartTrackingRefBased/>
  <w15:docId w15:val="{15D740C3-095A-4497-84FB-79A8BA4D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047B7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047B7F"/>
  </w:style>
  <w:style w:type="character" w:styleId="eop" w:customStyle="1">
    <w:name w:val="eop"/>
    <w:basedOn w:val="DefaultParagraphFont"/>
    <w:rsid w:val="00047B7F"/>
  </w:style>
  <w:style w:type="character" w:styleId="pagebreaktextspan" w:customStyle="1">
    <w:name w:val="pagebreaktextspan"/>
    <w:basedOn w:val="DefaultParagraphFont"/>
    <w:rsid w:val="00047B7F"/>
  </w:style>
  <w:style w:type="paragraph" w:styleId="ListParagraph">
    <w:name w:val="List Paragraph"/>
    <w:basedOn w:val="Normal"/>
    <w:uiPriority w:val="34"/>
    <w:qFormat/>
    <w:rsid w:val="00047B7F"/>
    <w:pPr>
      <w:ind w:left="720"/>
      <w:contextualSpacing/>
    </w:pPr>
  </w:style>
  <w:style w:type="paragraph" w:styleId="Revision">
    <w:name w:val="Revision"/>
    <w:hidden/>
    <w:uiPriority w:val="99"/>
    <w:semiHidden/>
    <w:rsid w:val="00047B7F"/>
    <w:pPr>
      <w:spacing w:after="0" w:line="240" w:lineRule="auto"/>
    </w:pPr>
  </w:style>
  <w:style w:type="table" w:styleId="TableGrid">
    <w:name w:val="Table Grid"/>
    <w:basedOn w:val="TableNormal"/>
    <w:uiPriority w:val="39"/>
    <w:rsid w:val="00CB789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386183">
      <w:bodyDiv w:val="1"/>
      <w:marLeft w:val="0"/>
      <w:marRight w:val="0"/>
      <w:marTop w:val="0"/>
      <w:marBottom w:val="0"/>
      <w:divBdr>
        <w:top w:val="none" w:sz="0" w:space="0" w:color="auto"/>
        <w:left w:val="none" w:sz="0" w:space="0" w:color="auto"/>
        <w:bottom w:val="none" w:sz="0" w:space="0" w:color="auto"/>
        <w:right w:val="none" w:sz="0" w:space="0" w:color="auto"/>
      </w:divBdr>
      <w:divsChild>
        <w:div w:id="2061709910">
          <w:marLeft w:val="0"/>
          <w:marRight w:val="0"/>
          <w:marTop w:val="0"/>
          <w:marBottom w:val="0"/>
          <w:divBdr>
            <w:top w:val="none" w:sz="0" w:space="0" w:color="auto"/>
            <w:left w:val="none" w:sz="0" w:space="0" w:color="auto"/>
            <w:bottom w:val="none" w:sz="0" w:space="0" w:color="auto"/>
            <w:right w:val="none" w:sz="0" w:space="0" w:color="auto"/>
          </w:divBdr>
        </w:div>
        <w:div w:id="511257885">
          <w:marLeft w:val="0"/>
          <w:marRight w:val="0"/>
          <w:marTop w:val="0"/>
          <w:marBottom w:val="0"/>
          <w:divBdr>
            <w:top w:val="none" w:sz="0" w:space="0" w:color="auto"/>
            <w:left w:val="none" w:sz="0" w:space="0" w:color="auto"/>
            <w:bottom w:val="none" w:sz="0" w:space="0" w:color="auto"/>
            <w:right w:val="none" w:sz="0" w:space="0" w:color="auto"/>
          </w:divBdr>
        </w:div>
        <w:div w:id="1162890296">
          <w:marLeft w:val="0"/>
          <w:marRight w:val="0"/>
          <w:marTop w:val="0"/>
          <w:marBottom w:val="0"/>
          <w:divBdr>
            <w:top w:val="none" w:sz="0" w:space="0" w:color="auto"/>
            <w:left w:val="none" w:sz="0" w:space="0" w:color="auto"/>
            <w:bottom w:val="none" w:sz="0" w:space="0" w:color="auto"/>
            <w:right w:val="none" w:sz="0" w:space="0" w:color="auto"/>
          </w:divBdr>
        </w:div>
        <w:div w:id="515388233">
          <w:marLeft w:val="0"/>
          <w:marRight w:val="0"/>
          <w:marTop w:val="0"/>
          <w:marBottom w:val="0"/>
          <w:divBdr>
            <w:top w:val="none" w:sz="0" w:space="0" w:color="auto"/>
            <w:left w:val="none" w:sz="0" w:space="0" w:color="auto"/>
            <w:bottom w:val="none" w:sz="0" w:space="0" w:color="auto"/>
            <w:right w:val="none" w:sz="0" w:space="0" w:color="auto"/>
          </w:divBdr>
        </w:div>
        <w:div w:id="555162895">
          <w:marLeft w:val="0"/>
          <w:marRight w:val="0"/>
          <w:marTop w:val="0"/>
          <w:marBottom w:val="0"/>
          <w:divBdr>
            <w:top w:val="none" w:sz="0" w:space="0" w:color="auto"/>
            <w:left w:val="none" w:sz="0" w:space="0" w:color="auto"/>
            <w:bottom w:val="none" w:sz="0" w:space="0" w:color="auto"/>
            <w:right w:val="none" w:sz="0" w:space="0" w:color="auto"/>
          </w:divBdr>
        </w:div>
        <w:div w:id="1668707625">
          <w:marLeft w:val="0"/>
          <w:marRight w:val="0"/>
          <w:marTop w:val="0"/>
          <w:marBottom w:val="0"/>
          <w:divBdr>
            <w:top w:val="none" w:sz="0" w:space="0" w:color="auto"/>
            <w:left w:val="none" w:sz="0" w:space="0" w:color="auto"/>
            <w:bottom w:val="none" w:sz="0" w:space="0" w:color="auto"/>
            <w:right w:val="none" w:sz="0" w:space="0" w:color="auto"/>
          </w:divBdr>
        </w:div>
        <w:div w:id="1378242415">
          <w:marLeft w:val="0"/>
          <w:marRight w:val="0"/>
          <w:marTop w:val="0"/>
          <w:marBottom w:val="0"/>
          <w:divBdr>
            <w:top w:val="none" w:sz="0" w:space="0" w:color="auto"/>
            <w:left w:val="none" w:sz="0" w:space="0" w:color="auto"/>
            <w:bottom w:val="none" w:sz="0" w:space="0" w:color="auto"/>
            <w:right w:val="none" w:sz="0" w:space="0" w:color="auto"/>
          </w:divBdr>
          <w:divsChild>
            <w:div w:id="1052079675">
              <w:marLeft w:val="-75"/>
              <w:marRight w:val="0"/>
              <w:marTop w:val="30"/>
              <w:marBottom w:val="30"/>
              <w:divBdr>
                <w:top w:val="none" w:sz="0" w:space="0" w:color="auto"/>
                <w:left w:val="none" w:sz="0" w:space="0" w:color="auto"/>
                <w:bottom w:val="none" w:sz="0" w:space="0" w:color="auto"/>
                <w:right w:val="none" w:sz="0" w:space="0" w:color="auto"/>
              </w:divBdr>
              <w:divsChild>
                <w:div w:id="828447219">
                  <w:marLeft w:val="0"/>
                  <w:marRight w:val="0"/>
                  <w:marTop w:val="0"/>
                  <w:marBottom w:val="0"/>
                  <w:divBdr>
                    <w:top w:val="none" w:sz="0" w:space="0" w:color="auto"/>
                    <w:left w:val="none" w:sz="0" w:space="0" w:color="auto"/>
                    <w:bottom w:val="none" w:sz="0" w:space="0" w:color="auto"/>
                    <w:right w:val="none" w:sz="0" w:space="0" w:color="auto"/>
                  </w:divBdr>
                  <w:divsChild>
                    <w:div w:id="1103962115">
                      <w:marLeft w:val="0"/>
                      <w:marRight w:val="0"/>
                      <w:marTop w:val="0"/>
                      <w:marBottom w:val="0"/>
                      <w:divBdr>
                        <w:top w:val="none" w:sz="0" w:space="0" w:color="auto"/>
                        <w:left w:val="none" w:sz="0" w:space="0" w:color="auto"/>
                        <w:bottom w:val="none" w:sz="0" w:space="0" w:color="auto"/>
                        <w:right w:val="none" w:sz="0" w:space="0" w:color="auto"/>
                      </w:divBdr>
                    </w:div>
                    <w:div w:id="602690103">
                      <w:marLeft w:val="0"/>
                      <w:marRight w:val="0"/>
                      <w:marTop w:val="0"/>
                      <w:marBottom w:val="0"/>
                      <w:divBdr>
                        <w:top w:val="none" w:sz="0" w:space="0" w:color="auto"/>
                        <w:left w:val="none" w:sz="0" w:space="0" w:color="auto"/>
                        <w:bottom w:val="none" w:sz="0" w:space="0" w:color="auto"/>
                        <w:right w:val="none" w:sz="0" w:space="0" w:color="auto"/>
                      </w:divBdr>
                    </w:div>
                    <w:div w:id="357704908">
                      <w:marLeft w:val="0"/>
                      <w:marRight w:val="0"/>
                      <w:marTop w:val="0"/>
                      <w:marBottom w:val="0"/>
                      <w:divBdr>
                        <w:top w:val="none" w:sz="0" w:space="0" w:color="auto"/>
                        <w:left w:val="none" w:sz="0" w:space="0" w:color="auto"/>
                        <w:bottom w:val="none" w:sz="0" w:space="0" w:color="auto"/>
                        <w:right w:val="none" w:sz="0" w:space="0" w:color="auto"/>
                      </w:divBdr>
                    </w:div>
                  </w:divsChild>
                </w:div>
                <w:div w:id="357317283">
                  <w:marLeft w:val="0"/>
                  <w:marRight w:val="0"/>
                  <w:marTop w:val="0"/>
                  <w:marBottom w:val="0"/>
                  <w:divBdr>
                    <w:top w:val="none" w:sz="0" w:space="0" w:color="auto"/>
                    <w:left w:val="none" w:sz="0" w:space="0" w:color="auto"/>
                    <w:bottom w:val="none" w:sz="0" w:space="0" w:color="auto"/>
                    <w:right w:val="none" w:sz="0" w:space="0" w:color="auto"/>
                  </w:divBdr>
                  <w:divsChild>
                    <w:div w:id="235551602">
                      <w:marLeft w:val="0"/>
                      <w:marRight w:val="0"/>
                      <w:marTop w:val="0"/>
                      <w:marBottom w:val="0"/>
                      <w:divBdr>
                        <w:top w:val="none" w:sz="0" w:space="0" w:color="auto"/>
                        <w:left w:val="none" w:sz="0" w:space="0" w:color="auto"/>
                        <w:bottom w:val="none" w:sz="0" w:space="0" w:color="auto"/>
                        <w:right w:val="none" w:sz="0" w:space="0" w:color="auto"/>
                      </w:divBdr>
                    </w:div>
                  </w:divsChild>
                </w:div>
                <w:div w:id="1636569934">
                  <w:marLeft w:val="0"/>
                  <w:marRight w:val="0"/>
                  <w:marTop w:val="0"/>
                  <w:marBottom w:val="0"/>
                  <w:divBdr>
                    <w:top w:val="none" w:sz="0" w:space="0" w:color="auto"/>
                    <w:left w:val="none" w:sz="0" w:space="0" w:color="auto"/>
                    <w:bottom w:val="none" w:sz="0" w:space="0" w:color="auto"/>
                    <w:right w:val="none" w:sz="0" w:space="0" w:color="auto"/>
                  </w:divBdr>
                  <w:divsChild>
                    <w:div w:id="144661974">
                      <w:marLeft w:val="0"/>
                      <w:marRight w:val="0"/>
                      <w:marTop w:val="0"/>
                      <w:marBottom w:val="0"/>
                      <w:divBdr>
                        <w:top w:val="none" w:sz="0" w:space="0" w:color="auto"/>
                        <w:left w:val="none" w:sz="0" w:space="0" w:color="auto"/>
                        <w:bottom w:val="none" w:sz="0" w:space="0" w:color="auto"/>
                        <w:right w:val="none" w:sz="0" w:space="0" w:color="auto"/>
                      </w:divBdr>
                    </w:div>
                    <w:div w:id="18106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6306">
          <w:marLeft w:val="0"/>
          <w:marRight w:val="0"/>
          <w:marTop w:val="0"/>
          <w:marBottom w:val="0"/>
          <w:divBdr>
            <w:top w:val="none" w:sz="0" w:space="0" w:color="auto"/>
            <w:left w:val="none" w:sz="0" w:space="0" w:color="auto"/>
            <w:bottom w:val="none" w:sz="0" w:space="0" w:color="auto"/>
            <w:right w:val="none" w:sz="0" w:space="0" w:color="auto"/>
          </w:divBdr>
        </w:div>
        <w:div w:id="1452286591">
          <w:marLeft w:val="0"/>
          <w:marRight w:val="0"/>
          <w:marTop w:val="0"/>
          <w:marBottom w:val="0"/>
          <w:divBdr>
            <w:top w:val="none" w:sz="0" w:space="0" w:color="auto"/>
            <w:left w:val="none" w:sz="0" w:space="0" w:color="auto"/>
            <w:bottom w:val="none" w:sz="0" w:space="0" w:color="auto"/>
            <w:right w:val="none" w:sz="0" w:space="0" w:color="auto"/>
          </w:divBdr>
        </w:div>
        <w:div w:id="1849634531">
          <w:marLeft w:val="0"/>
          <w:marRight w:val="0"/>
          <w:marTop w:val="0"/>
          <w:marBottom w:val="0"/>
          <w:divBdr>
            <w:top w:val="none" w:sz="0" w:space="0" w:color="auto"/>
            <w:left w:val="none" w:sz="0" w:space="0" w:color="auto"/>
            <w:bottom w:val="none" w:sz="0" w:space="0" w:color="auto"/>
            <w:right w:val="none" w:sz="0" w:space="0" w:color="auto"/>
          </w:divBdr>
        </w:div>
        <w:div w:id="1056007342">
          <w:marLeft w:val="0"/>
          <w:marRight w:val="0"/>
          <w:marTop w:val="0"/>
          <w:marBottom w:val="0"/>
          <w:divBdr>
            <w:top w:val="none" w:sz="0" w:space="0" w:color="auto"/>
            <w:left w:val="none" w:sz="0" w:space="0" w:color="auto"/>
            <w:bottom w:val="none" w:sz="0" w:space="0" w:color="auto"/>
            <w:right w:val="none" w:sz="0" w:space="0" w:color="auto"/>
          </w:divBdr>
          <w:divsChild>
            <w:div w:id="2013288999">
              <w:marLeft w:val="-75"/>
              <w:marRight w:val="0"/>
              <w:marTop w:val="30"/>
              <w:marBottom w:val="30"/>
              <w:divBdr>
                <w:top w:val="none" w:sz="0" w:space="0" w:color="auto"/>
                <w:left w:val="none" w:sz="0" w:space="0" w:color="auto"/>
                <w:bottom w:val="none" w:sz="0" w:space="0" w:color="auto"/>
                <w:right w:val="none" w:sz="0" w:space="0" w:color="auto"/>
              </w:divBdr>
              <w:divsChild>
                <w:div w:id="2089109033">
                  <w:marLeft w:val="0"/>
                  <w:marRight w:val="0"/>
                  <w:marTop w:val="0"/>
                  <w:marBottom w:val="0"/>
                  <w:divBdr>
                    <w:top w:val="none" w:sz="0" w:space="0" w:color="auto"/>
                    <w:left w:val="none" w:sz="0" w:space="0" w:color="auto"/>
                    <w:bottom w:val="none" w:sz="0" w:space="0" w:color="auto"/>
                    <w:right w:val="none" w:sz="0" w:space="0" w:color="auto"/>
                  </w:divBdr>
                  <w:divsChild>
                    <w:div w:id="1127507101">
                      <w:marLeft w:val="0"/>
                      <w:marRight w:val="0"/>
                      <w:marTop w:val="0"/>
                      <w:marBottom w:val="0"/>
                      <w:divBdr>
                        <w:top w:val="none" w:sz="0" w:space="0" w:color="auto"/>
                        <w:left w:val="none" w:sz="0" w:space="0" w:color="auto"/>
                        <w:bottom w:val="none" w:sz="0" w:space="0" w:color="auto"/>
                        <w:right w:val="none" w:sz="0" w:space="0" w:color="auto"/>
                      </w:divBdr>
                    </w:div>
                    <w:div w:id="1848589842">
                      <w:marLeft w:val="0"/>
                      <w:marRight w:val="0"/>
                      <w:marTop w:val="0"/>
                      <w:marBottom w:val="0"/>
                      <w:divBdr>
                        <w:top w:val="none" w:sz="0" w:space="0" w:color="auto"/>
                        <w:left w:val="none" w:sz="0" w:space="0" w:color="auto"/>
                        <w:bottom w:val="none" w:sz="0" w:space="0" w:color="auto"/>
                        <w:right w:val="none" w:sz="0" w:space="0" w:color="auto"/>
                      </w:divBdr>
                    </w:div>
                    <w:div w:id="1417903099">
                      <w:marLeft w:val="0"/>
                      <w:marRight w:val="0"/>
                      <w:marTop w:val="0"/>
                      <w:marBottom w:val="0"/>
                      <w:divBdr>
                        <w:top w:val="none" w:sz="0" w:space="0" w:color="auto"/>
                        <w:left w:val="none" w:sz="0" w:space="0" w:color="auto"/>
                        <w:bottom w:val="none" w:sz="0" w:space="0" w:color="auto"/>
                        <w:right w:val="none" w:sz="0" w:space="0" w:color="auto"/>
                      </w:divBdr>
                    </w:div>
                    <w:div w:id="2123303969">
                      <w:marLeft w:val="0"/>
                      <w:marRight w:val="0"/>
                      <w:marTop w:val="0"/>
                      <w:marBottom w:val="0"/>
                      <w:divBdr>
                        <w:top w:val="none" w:sz="0" w:space="0" w:color="auto"/>
                        <w:left w:val="none" w:sz="0" w:space="0" w:color="auto"/>
                        <w:bottom w:val="none" w:sz="0" w:space="0" w:color="auto"/>
                        <w:right w:val="none" w:sz="0" w:space="0" w:color="auto"/>
                      </w:divBdr>
                    </w:div>
                    <w:div w:id="1565872737">
                      <w:marLeft w:val="0"/>
                      <w:marRight w:val="0"/>
                      <w:marTop w:val="0"/>
                      <w:marBottom w:val="0"/>
                      <w:divBdr>
                        <w:top w:val="none" w:sz="0" w:space="0" w:color="auto"/>
                        <w:left w:val="none" w:sz="0" w:space="0" w:color="auto"/>
                        <w:bottom w:val="none" w:sz="0" w:space="0" w:color="auto"/>
                        <w:right w:val="none" w:sz="0" w:space="0" w:color="auto"/>
                      </w:divBdr>
                    </w:div>
                    <w:div w:id="1815565948">
                      <w:marLeft w:val="0"/>
                      <w:marRight w:val="0"/>
                      <w:marTop w:val="0"/>
                      <w:marBottom w:val="0"/>
                      <w:divBdr>
                        <w:top w:val="none" w:sz="0" w:space="0" w:color="auto"/>
                        <w:left w:val="none" w:sz="0" w:space="0" w:color="auto"/>
                        <w:bottom w:val="none" w:sz="0" w:space="0" w:color="auto"/>
                        <w:right w:val="none" w:sz="0" w:space="0" w:color="auto"/>
                      </w:divBdr>
                    </w:div>
                    <w:div w:id="131798624">
                      <w:marLeft w:val="0"/>
                      <w:marRight w:val="0"/>
                      <w:marTop w:val="0"/>
                      <w:marBottom w:val="0"/>
                      <w:divBdr>
                        <w:top w:val="none" w:sz="0" w:space="0" w:color="auto"/>
                        <w:left w:val="none" w:sz="0" w:space="0" w:color="auto"/>
                        <w:bottom w:val="none" w:sz="0" w:space="0" w:color="auto"/>
                        <w:right w:val="none" w:sz="0" w:space="0" w:color="auto"/>
                      </w:divBdr>
                    </w:div>
                  </w:divsChild>
                </w:div>
                <w:div w:id="1174370889">
                  <w:marLeft w:val="0"/>
                  <w:marRight w:val="0"/>
                  <w:marTop w:val="0"/>
                  <w:marBottom w:val="0"/>
                  <w:divBdr>
                    <w:top w:val="none" w:sz="0" w:space="0" w:color="auto"/>
                    <w:left w:val="none" w:sz="0" w:space="0" w:color="auto"/>
                    <w:bottom w:val="none" w:sz="0" w:space="0" w:color="auto"/>
                    <w:right w:val="none" w:sz="0" w:space="0" w:color="auto"/>
                  </w:divBdr>
                  <w:divsChild>
                    <w:div w:id="1869831801">
                      <w:marLeft w:val="0"/>
                      <w:marRight w:val="0"/>
                      <w:marTop w:val="0"/>
                      <w:marBottom w:val="0"/>
                      <w:divBdr>
                        <w:top w:val="none" w:sz="0" w:space="0" w:color="auto"/>
                        <w:left w:val="none" w:sz="0" w:space="0" w:color="auto"/>
                        <w:bottom w:val="none" w:sz="0" w:space="0" w:color="auto"/>
                        <w:right w:val="none" w:sz="0" w:space="0" w:color="auto"/>
                      </w:divBdr>
                    </w:div>
                    <w:div w:id="736167268">
                      <w:marLeft w:val="0"/>
                      <w:marRight w:val="0"/>
                      <w:marTop w:val="0"/>
                      <w:marBottom w:val="0"/>
                      <w:divBdr>
                        <w:top w:val="none" w:sz="0" w:space="0" w:color="auto"/>
                        <w:left w:val="none" w:sz="0" w:space="0" w:color="auto"/>
                        <w:bottom w:val="none" w:sz="0" w:space="0" w:color="auto"/>
                        <w:right w:val="none" w:sz="0" w:space="0" w:color="auto"/>
                      </w:divBdr>
                    </w:div>
                  </w:divsChild>
                </w:div>
                <w:div w:id="2141536737">
                  <w:marLeft w:val="0"/>
                  <w:marRight w:val="0"/>
                  <w:marTop w:val="0"/>
                  <w:marBottom w:val="0"/>
                  <w:divBdr>
                    <w:top w:val="none" w:sz="0" w:space="0" w:color="auto"/>
                    <w:left w:val="none" w:sz="0" w:space="0" w:color="auto"/>
                    <w:bottom w:val="none" w:sz="0" w:space="0" w:color="auto"/>
                    <w:right w:val="none" w:sz="0" w:space="0" w:color="auto"/>
                  </w:divBdr>
                  <w:divsChild>
                    <w:div w:id="2140566966">
                      <w:marLeft w:val="0"/>
                      <w:marRight w:val="0"/>
                      <w:marTop w:val="0"/>
                      <w:marBottom w:val="0"/>
                      <w:divBdr>
                        <w:top w:val="none" w:sz="0" w:space="0" w:color="auto"/>
                        <w:left w:val="none" w:sz="0" w:space="0" w:color="auto"/>
                        <w:bottom w:val="none" w:sz="0" w:space="0" w:color="auto"/>
                        <w:right w:val="none" w:sz="0" w:space="0" w:color="auto"/>
                      </w:divBdr>
                    </w:div>
                  </w:divsChild>
                </w:div>
                <w:div w:id="960257997">
                  <w:marLeft w:val="0"/>
                  <w:marRight w:val="0"/>
                  <w:marTop w:val="0"/>
                  <w:marBottom w:val="0"/>
                  <w:divBdr>
                    <w:top w:val="none" w:sz="0" w:space="0" w:color="auto"/>
                    <w:left w:val="none" w:sz="0" w:space="0" w:color="auto"/>
                    <w:bottom w:val="none" w:sz="0" w:space="0" w:color="auto"/>
                    <w:right w:val="none" w:sz="0" w:space="0" w:color="auto"/>
                  </w:divBdr>
                  <w:divsChild>
                    <w:div w:id="3633878">
                      <w:marLeft w:val="0"/>
                      <w:marRight w:val="0"/>
                      <w:marTop w:val="0"/>
                      <w:marBottom w:val="0"/>
                      <w:divBdr>
                        <w:top w:val="none" w:sz="0" w:space="0" w:color="auto"/>
                        <w:left w:val="none" w:sz="0" w:space="0" w:color="auto"/>
                        <w:bottom w:val="none" w:sz="0" w:space="0" w:color="auto"/>
                        <w:right w:val="none" w:sz="0" w:space="0" w:color="auto"/>
                      </w:divBdr>
                    </w:div>
                    <w:div w:id="473524112">
                      <w:marLeft w:val="0"/>
                      <w:marRight w:val="0"/>
                      <w:marTop w:val="0"/>
                      <w:marBottom w:val="0"/>
                      <w:divBdr>
                        <w:top w:val="none" w:sz="0" w:space="0" w:color="auto"/>
                        <w:left w:val="none" w:sz="0" w:space="0" w:color="auto"/>
                        <w:bottom w:val="none" w:sz="0" w:space="0" w:color="auto"/>
                        <w:right w:val="none" w:sz="0" w:space="0" w:color="auto"/>
                      </w:divBdr>
                    </w:div>
                  </w:divsChild>
                </w:div>
                <w:div w:id="2116290754">
                  <w:marLeft w:val="0"/>
                  <w:marRight w:val="0"/>
                  <w:marTop w:val="0"/>
                  <w:marBottom w:val="0"/>
                  <w:divBdr>
                    <w:top w:val="none" w:sz="0" w:space="0" w:color="auto"/>
                    <w:left w:val="none" w:sz="0" w:space="0" w:color="auto"/>
                    <w:bottom w:val="none" w:sz="0" w:space="0" w:color="auto"/>
                    <w:right w:val="none" w:sz="0" w:space="0" w:color="auto"/>
                  </w:divBdr>
                  <w:divsChild>
                    <w:div w:id="1862892172">
                      <w:marLeft w:val="0"/>
                      <w:marRight w:val="0"/>
                      <w:marTop w:val="0"/>
                      <w:marBottom w:val="0"/>
                      <w:divBdr>
                        <w:top w:val="none" w:sz="0" w:space="0" w:color="auto"/>
                        <w:left w:val="none" w:sz="0" w:space="0" w:color="auto"/>
                        <w:bottom w:val="none" w:sz="0" w:space="0" w:color="auto"/>
                        <w:right w:val="none" w:sz="0" w:space="0" w:color="auto"/>
                      </w:divBdr>
                    </w:div>
                    <w:div w:id="118692876">
                      <w:marLeft w:val="0"/>
                      <w:marRight w:val="0"/>
                      <w:marTop w:val="0"/>
                      <w:marBottom w:val="0"/>
                      <w:divBdr>
                        <w:top w:val="none" w:sz="0" w:space="0" w:color="auto"/>
                        <w:left w:val="none" w:sz="0" w:space="0" w:color="auto"/>
                        <w:bottom w:val="none" w:sz="0" w:space="0" w:color="auto"/>
                        <w:right w:val="none" w:sz="0" w:space="0" w:color="auto"/>
                      </w:divBdr>
                    </w:div>
                    <w:div w:id="366564761">
                      <w:marLeft w:val="0"/>
                      <w:marRight w:val="0"/>
                      <w:marTop w:val="0"/>
                      <w:marBottom w:val="0"/>
                      <w:divBdr>
                        <w:top w:val="none" w:sz="0" w:space="0" w:color="auto"/>
                        <w:left w:val="none" w:sz="0" w:space="0" w:color="auto"/>
                        <w:bottom w:val="none" w:sz="0" w:space="0" w:color="auto"/>
                        <w:right w:val="none" w:sz="0" w:space="0" w:color="auto"/>
                      </w:divBdr>
                    </w:div>
                  </w:divsChild>
                </w:div>
                <w:div w:id="757214862">
                  <w:marLeft w:val="0"/>
                  <w:marRight w:val="0"/>
                  <w:marTop w:val="0"/>
                  <w:marBottom w:val="0"/>
                  <w:divBdr>
                    <w:top w:val="none" w:sz="0" w:space="0" w:color="auto"/>
                    <w:left w:val="none" w:sz="0" w:space="0" w:color="auto"/>
                    <w:bottom w:val="none" w:sz="0" w:space="0" w:color="auto"/>
                    <w:right w:val="none" w:sz="0" w:space="0" w:color="auto"/>
                  </w:divBdr>
                  <w:divsChild>
                    <w:div w:id="209804756">
                      <w:marLeft w:val="0"/>
                      <w:marRight w:val="0"/>
                      <w:marTop w:val="0"/>
                      <w:marBottom w:val="0"/>
                      <w:divBdr>
                        <w:top w:val="none" w:sz="0" w:space="0" w:color="auto"/>
                        <w:left w:val="none" w:sz="0" w:space="0" w:color="auto"/>
                        <w:bottom w:val="none" w:sz="0" w:space="0" w:color="auto"/>
                        <w:right w:val="none" w:sz="0" w:space="0" w:color="auto"/>
                      </w:divBdr>
                    </w:div>
                  </w:divsChild>
                </w:div>
                <w:div w:id="1509785007">
                  <w:marLeft w:val="0"/>
                  <w:marRight w:val="0"/>
                  <w:marTop w:val="0"/>
                  <w:marBottom w:val="0"/>
                  <w:divBdr>
                    <w:top w:val="none" w:sz="0" w:space="0" w:color="auto"/>
                    <w:left w:val="none" w:sz="0" w:space="0" w:color="auto"/>
                    <w:bottom w:val="none" w:sz="0" w:space="0" w:color="auto"/>
                    <w:right w:val="none" w:sz="0" w:space="0" w:color="auto"/>
                  </w:divBdr>
                  <w:divsChild>
                    <w:div w:id="616176327">
                      <w:marLeft w:val="0"/>
                      <w:marRight w:val="0"/>
                      <w:marTop w:val="0"/>
                      <w:marBottom w:val="0"/>
                      <w:divBdr>
                        <w:top w:val="none" w:sz="0" w:space="0" w:color="auto"/>
                        <w:left w:val="none" w:sz="0" w:space="0" w:color="auto"/>
                        <w:bottom w:val="none" w:sz="0" w:space="0" w:color="auto"/>
                        <w:right w:val="none" w:sz="0" w:space="0" w:color="auto"/>
                      </w:divBdr>
                    </w:div>
                  </w:divsChild>
                </w:div>
                <w:div w:id="1266502005">
                  <w:marLeft w:val="0"/>
                  <w:marRight w:val="0"/>
                  <w:marTop w:val="0"/>
                  <w:marBottom w:val="0"/>
                  <w:divBdr>
                    <w:top w:val="none" w:sz="0" w:space="0" w:color="auto"/>
                    <w:left w:val="none" w:sz="0" w:space="0" w:color="auto"/>
                    <w:bottom w:val="none" w:sz="0" w:space="0" w:color="auto"/>
                    <w:right w:val="none" w:sz="0" w:space="0" w:color="auto"/>
                  </w:divBdr>
                  <w:divsChild>
                    <w:div w:id="1577783144">
                      <w:marLeft w:val="0"/>
                      <w:marRight w:val="0"/>
                      <w:marTop w:val="0"/>
                      <w:marBottom w:val="0"/>
                      <w:divBdr>
                        <w:top w:val="none" w:sz="0" w:space="0" w:color="auto"/>
                        <w:left w:val="none" w:sz="0" w:space="0" w:color="auto"/>
                        <w:bottom w:val="none" w:sz="0" w:space="0" w:color="auto"/>
                        <w:right w:val="none" w:sz="0" w:space="0" w:color="auto"/>
                      </w:divBdr>
                    </w:div>
                    <w:div w:id="609044163">
                      <w:marLeft w:val="0"/>
                      <w:marRight w:val="0"/>
                      <w:marTop w:val="0"/>
                      <w:marBottom w:val="0"/>
                      <w:divBdr>
                        <w:top w:val="none" w:sz="0" w:space="0" w:color="auto"/>
                        <w:left w:val="none" w:sz="0" w:space="0" w:color="auto"/>
                        <w:bottom w:val="none" w:sz="0" w:space="0" w:color="auto"/>
                        <w:right w:val="none" w:sz="0" w:space="0" w:color="auto"/>
                      </w:divBdr>
                    </w:div>
                  </w:divsChild>
                </w:div>
                <w:div w:id="2038652419">
                  <w:marLeft w:val="0"/>
                  <w:marRight w:val="0"/>
                  <w:marTop w:val="0"/>
                  <w:marBottom w:val="0"/>
                  <w:divBdr>
                    <w:top w:val="none" w:sz="0" w:space="0" w:color="auto"/>
                    <w:left w:val="none" w:sz="0" w:space="0" w:color="auto"/>
                    <w:bottom w:val="none" w:sz="0" w:space="0" w:color="auto"/>
                    <w:right w:val="none" w:sz="0" w:space="0" w:color="auto"/>
                  </w:divBdr>
                  <w:divsChild>
                    <w:div w:id="440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42038">
          <w:marLeft w:val="0"/>
          <w:marRight w:val="0"/>
          <w:marTop w:val="0"/>
          <w:marBottom w:val="0"/>
          <w:divBdr>
            <w:top w:val="none" w:sz="0" w:space="0" w:color="auto"/>
            <w:left w:val="none" w:sz="0" w:space="0" w:color="auto"/>
            <w:bottom w:val="none" w:sz="0" w:space="0" w:color="auto"/>
            <w:right w:val="none" w:sz="0" w:space="0" w:color="auto"/>
          </w:divBdr>
        </w:div>
        <w:div w:id="1443645396">
          <w:marLeft w:val="0"/>
          <w:marRight w:val="0"/>
          <w:marTop w:val="0"/>
          <w:marBottom w:val="0"/>
          <w:divBdr>
            <w:top w:val="none" w:sz="0" w:space="0" w:color="auto"/>
            <w:left w:val="none" w:sz="0" w:space="0" w:color="auto"/>
            <w:bottom w:val="none" w:sz="0" w:space="0" w:color="auto"/>
            <w:right w:val="none" w:sz="0" w:space="0" w:color="auto"/>
          </w:divBdr>
        </w:div>
        <w:div w:id="753747871">
          <w:marLeft w:val="0"/>
          <w:marRight w:val="0"/>
          <w:marTop w:val="0"/>
          <w:marBottom w:val="0"/>
          <w:divBdr>
            <w:top w:val="none" w:sz="0" w:space="0" w:color="auto"/>
            <w:left w:val="none" w:sz="0" w:space="0" w:color="auto"/>
            <w:bottom w:val="none" w:sz="0" w:space="0" w:color="auto"/>
            <w:right w:val="none" w:sz="0" w:space="0" w:color="auto"/>
          </w:divBdr>
        </w:div>
        <w:div w:id="1461338710">
          <w:marLeft w:val="0"/>
          <w:marRight w:val="0"/>
          <w:marTop w:val="0"/>
          <w:marBottom w:val="0"/>
          <w:divBdr>
            <w:top w:val="none" w:sz="0" w:space="0" w:color="auto"/>
            <w:left w:val="none" w:sz="0" w:space="0" w:color="auto"/>
            <w:bottom w:val="none" w:sz="0" w:space="0" w:color="auto"/>
            <w:right w:val="none" w:sz="0" w:space="0" w:color="auto"/>
          </w:divBdr>
          <w:divsChild>
            <w:div w:id="1766027945">
              <w:marLeft w:val="-75"/>
              <w:marRight w:val="0"/>
              <w:marTop w:val="30"/>
              <w:marBottom w:val="30"/>
              <w:divBdr>
                <w:top w:val="none" w:sz="0" w:space="0" w:color="auto"/>
                <w:left w:val="none" w:sz="0" w:space="0" w:color="auto"/>
                <w:bottom w:val="none" w:sz="0" w:space="0" w:color="auto"/>
                <w:right w:val="none" w:sz="0" w:space="0" w:color="auto"/>
              </w:divBdr>
              <w:divsChild>
                <w:div w:id="1740127243">
                  <w:marLeft w:val="0"/>
                  <w:marRight w:val="0"/>
                  <w:marTop w:val="0"/>
                  <w:marBottom w:val="0"/>
                  <w:divBdr>
                    <w:top w:val="none" w:sz="0" w:space="0" w:color="auto"/>
                    <w:left w:val="none" w:sz="0" w:space="0" w:color="auto"/>
                    <w:bottom w:val="none" w:sz="0" w:space="0" w:color="auto"/>
                    <w:right w:val="none" w:sz="0" w:space="0" w:color="auto"/>
                  </w:divBdr>
                  <w:divsChild>
                    <w:div w:id="1316226835">
                      <w:marLeft w:val="0"/>
                      <w:marRight w:val="0"/>
                      <w:marTop w:val="0"/>
                      <w:marBottom w:val="0"/>
                      <w:divBdr>
                        <w:top w:val="none" w:sz="0" w:space="0" w:color="auto"/>
                        <w:left w:val="none" w:sz="0" w:space="0" w:color="auto"/>
                        <w:bottom w:val="none" w:sz="0" w:space="0" w:color="auto"/>
                        <w:right w:val="none" w:sz="0" w:space="0" w:color="auto"/>
                      </w:divBdr>
                    </w:div>
                    <w:div w:id="1724056746">
                      <w:marLeft w:val="0"/>
                      <w:marRight w:val="0"/>
                      <w:marTop w:val="0"/>
                      <w:marBottom w:val="0"/>
                      <w:divBdr>
                        <w:top w:val="none" w:sz="0" w:space="0" w:color="auto"/>
                        <w:left w:val="none" w:sz="0" w:space="0" w:color="auto"/>
                        <w:bottom w:val="none" w:sz="0" w:space="0" w:color="auto"/>
                        <w:right w:val="none" w:sz="0" w:space="0" w:color="auto"/>
                      </w:divBdr>
                    </w:div>
                  </w:divsChild>
                </w:div>
                <w:div w:id="824320991">
                  <w:marLeft w:val="0"/>
                  <w:marRight w:val="0"/>
                  <w:marTop w:val="0"/>
                  <w:marBottom w:val="0"/>
                  <w:divBdr>
                    <w:top w:val="none" w:sz="0" w:space="0" w:color="auto"/>
                    <w:left w:val="none" w:sz="0" w:space="0" w:color="auto"/>
                    <w:bottom w:val="none" w:sz="0" w:space="0" w:color="auto"/>
                    <w:right w:val="none" w:sz="0" w:space="0" w:color="auto"/>
                  </w:divBdr>
                  <w:divsChild>
                    <w:div w:id="18043327">
                      <w:marLeft w:val="0"/>
                      <w:marRight w:val="0"/>
                      <w:marTop w:val="0"/>
                      <w:marBottom w:val="0"/>
                      <w:divBdr>
                        <w:top w:val="none" w:sz="0" w:space="0" w:color="auto"/>
                        <w:left w:val="none" w:sz="0" w:space="0" w:color="auto"/>
                        <w:bottom w:val="none" w:sz="0" w:space="0" w:color="auto"/>
                        <w:right w:val="none" w:sz="0" w:space="0" w:color="auto"/>
                      </w:divBdr>
                    </w:div>
                  </w:divsChild>
                </w:div>
                <w:div w:id="463936125">
                  <w:marLeft w:val="0"/>
                  <w:marRight w:val="0"/>
                  <w:marTop w:val="0"/>
                  <w:marBottom w:val="0"/>
                  <w:divBdr>
                    <w:top w:val="none" w:sz="0" w:space="0" w:color="auto"/>
                    <w:left w:val="none" w:sz="0" w:space="0" w:color="auto"/>
                    <w:bottom w:val="none" w:sz="0" w:space="0" w:color="auto"/>
                    <w:right w:val="none" w:sz="0" w:space="0" w:color="auto"/>
                  </w:divBdr>
                  <w:divsChild>
                    <w:div w:id="63290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0573">
          <w:marLeft w:val="0"/>
          <w:marRight w:val="0"/>
          <w:marTop w:val="0"/>
          <w:marBottom w:val="0"/>
          <w:divBdr>
            <w:top w:val="none" w:sz="0" w:space="0" w:color="auto"/>
            <w:left w:val="none" w:sz="0" w:space="0" w:color="auto"/>
            <w:bottom w:val="none" w:sz="0" w:space="0" w:color="auto"/>
            <w:right w:val="none" w:sz="0" w:space="0" w:color="auto"/>
          </w:divBdr>
        </w:div>
        <w:div w:id="1602181653">
          <w:marLeft w:val="0"/>
          <w:marRight w:val="0"/>
          <w:marTop w:val="0"/>
          <w:marBottom w:val="0"/>
          <w:divBdr>
            <w:top w:val="none" w:sz="0" w:space="0" w:color="auto"/>
            <w:left w:val="none" w:sz="0" w:space="0" w:color="auto"/>
            <w:bottom w:val="none" w:sz="0" w:space="0" w:color="auto"/>
            <w:right w:val="none" w:sz="0" w:space="0" w:color="auto"/>
          </w:divBdr>
        </w:div>
        <w:div w:id="2106075549">
          <w:marLeft w:val="0"/>
          <w:marRight w:val="0"/>
          <w:marTop w:val="0"/>
          <w:marBottom w:val="0"/>
          <w:divBdr>
            <w:top w:val="none" w:sz="0" w:space="0" w:color="auto"/>
            <w:left w:val="none" w:sz="0" w:space="0" w:color="auto"/>
            <w:bottom w:val="none" w:sz="0" w:space="0" w:color="auto"/>
            <w:right w:val="none" w:sz="0" w:space="0" w:color="auto"/>
          </w:divBdr>
        </w:div>
        <w:div w:id="26495501">
          <w:marLeft w:val="0"/>
          <w:marRight w:val="0"/>
          <w:marTop w:val="0"/>
          <w:marBottom w:val="0"/>
          <w:divBdr>
            <w:top w:val="none" w:sz="0" w:space="0" w:color="auto"/>
            <w:left w:val="none" w:sz="0" w:space="0" w:color="auto"/>
            <w:bottom w:val="none" w:sz="0" w:space="0" w:color="auto"/>
            <w:right w:val="none" w:sz="0" w:space="0" w:color="auto"/>
          </w:divBdr>
        </w:div>
        <w:div w:id="2123642051">
          <w:marLeft w:val="0"/>
          <w:marRight w:val="0"/>
          <w:marTop w:val="0"/>
          <w:marBottom w:val="0"/>
          <w:divBdr>
            <w:top w:val="none" w:sz="0" w:space="0" w:color="auto"/>
            <w:left w:val="none" w:sz="0" w:space="0" w:color="auto"/>
            <w:bottom w:val="none" w:sz="0" w:space="0" w:color="auto"/>
            <w:right w:val="none" w:sz="0" w:space="0" w:color="auto"/>
          </w:divBdr>
        </w:div>
        <w:div w:id="36246734">
          <w:marLeft w:val="0"/>
          <w:marRight w:val="0"/>
          <w:marTop w:val="0"/>
          <w:marBottom w:val="0"/>
          <w:divBdr>
            <w:top w:val="none" w:sz="0" w:space="0" w:color="auto"/>
            <w:left w:val="none" w:sz="0" w:space="0" w:color="auto"/>
            <w:bottom w:val="none" w:sz="0" w:space="0" w:color="auto"/>
            <w:right w:val="none" w:sz="0" w:space="0" w:color="auto"/>
          </w:divBdr>
          <w:divsChild>
            <w:div w:id="2091997847">
              <w:marLeft w:val="-75"/>
              <w:marRight w:val="0"/>
              <w:marTop w:val="30"/>
              <w:marBottom w:val="30"/>
              <w:divBdr>
                <w:top w:val="none" w:sz="0" w:space="0" w:color="auto"/>
                <w:left w:val="none" w:sz="0" w:space="0" w:color="auto"/>
                <w:bottom w:val="none" w:sz="0" w:space="0" w:color="auto"/>
                <w:right w:val="none" w:sz="0" w:space="0" w:color="auto"/>
              </w:divBdr>
              <w:divsChild>
                <w:div w:id="1805073481">
                  <w:marLeft w:val="0"/>
                  <w:marRight w:val="0"/>
                  <w:marTop w:val="0"/>
                  <w:marBottom w:val="0"/>
                  <w:divBdr>
                    <w:top w:val="none" w:sz="0" w:space="0" w:color="auto"/>
                    <w:left w:val="none" w:sz="0" w:space="0" w:color="auto"/>
                    <w:bottom w:val="none" w:sz="0" w:space="0" w:color="auto"/>
                    <w:right w:val="none" w:sz="0" w:space="0" w:color="auto"/>
                  </w:divBdr>
                  <w:divsChild>
                    <w:div w:id="891497170">
                      <w:marLeft w:val="0"/>
                      <w:marRight w:val="0"/>
                      <w:marTop w:val="0"/>
                      <w:marBottom w:val="0"/>
                      <w:divBdr>
                        <w:top w:val="none" w:sz="0" w:space="0" w:color="auto"/>
                        <w:left w:val="none" w:sz="0" w:space="0" w:color="auto"/>
                        <w:bottom w:val="none" w:sz="0" w:space="0" w:color="auto"/>
                        <w:right w:val="none" w:sz="0" w:space="0" w:color="auto"/>
                      </w:divBdr>
                    </w:div>
                    <w:div w:id="1571503761">
                      <w:marLeft w:val="0"/>
                      <w:marRight w:val="0"/>
                      <w:marTop w:val="0"/>
                      <w:marBottom w:val="0"/>
                      <w:divBdr>
                        <w:top w:val="none" w:sz="0" w:space="0" w:color="auto"/>
                        <w:left w:val="none" w:sz="0" w:space="0" w:color="auto"/>
                        <w:bottom w:val="none" w:sz="0" w:space="0" w:color="auto"/>
                        <w:right w:val="none" w:sz="0" w:space="0" w:color="auto"/>
                      </w:divBdr>
                    </w:div>
                  </w:divsChild>
                </w:div>
                <w:div w:id="997534770">
                  <w:marLeft w:val="0"/>
                  <w:marRight w:val="0"/>
                  <w:marTop w:val="0"/>
                  <w:marBottom w:val="0"/>
                  <w:divBdr>
                    <w:top w:val="none" w:sz="0" w:space="0" w:color="auto"/>
                    <w:left w:val="none" w:sz="0" w:space="0" w:color="auto"/>
                    <w:bottom w:val="none" w:sz="0" w:space="0" w:color="auto"/>
                    <w:right w:val="none" w:sz="0" w:space="0" w:color="auto"/>
                  </w:divBdr>
                  <w:divsChild>
                    <w:div w:id="1368869521">
                      <w:marLeft w:val="0"/>
                      <w:marRight w:val="0"/>
                      <w:marTop w:val="0"/>
                      <w:marBottom w:val="0"/>
                      <w:divBdr>
                        <w:top w:val="none" w:sz="0" w:space="0" w:color="auto"/>
                        <w:left w:val="none" w:sz="0" w:space="0" w:color="auto"/>
                        <w:bottom w:val="none" w:sz="0" w:space="0" w:color="auto"/>
                        <w:right w:val="none" w:sz="0" w:space="0" w:color="auto"/>
                      </w:divBdr>
                    </w:div>
                  </w:divsChild>
                </w:div>
                <w:div w:id="2023698768">
                  <w:marLeft w:val="0"/>
                  <w:marRight w:val="0"/>
                  <w:marTop w:val="0"/>
                  <w:marBottom w:val="0"/>
                  <w:divBdr>
                    <w:top w:val="none" w:sz="0" w:space="0" w:color="auto"/>
                    <w:left w:val="none" w:sz="0" w:space="0" w:color="auto"/>
                    <w:bottom w:val="none" w:sz="0" w:space="0" w:color="auto"/>
                    <w:right w:val="none" w:sz="0" w:space="0" w:color="auto"/>
                  </w:divBdr>
                  <w:divsChild>
                    <w:div w:id="21067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56534">
          <w:marLeft w:val="0"/>
          <w:marRight w:val="0"/>
          <w:marTop w:val="0"/>
          <w:marBottom w:val="0"/>
          <w:divBdr>
            <w:top w:val="none" w:sz="0" w:space="0" w:color="auto"/>
            <w:left w:val="none" w:sz="0" w:space="0" w:color="auto"/>
            <w:bottom w:val="none" w:sz="0" w:space="0" w:color="auto"/>
            <w:right w:val="none" w:sz="0" w:space="0" w:color="auto"/>
          </w:divBdr>
        </w:div>
        <w:div w:id="820006988">
          <w:marLeft w:val="0"/>
          <w:marRight w:val="0"/>
          <w:marTop w:val="0"/>
          <w:marBottom w:val="0"/>
          <w:divBdr>
            <w:top w:val="none" w:sz="0" w:space="0" w:color="auto"/>
            <w:left w:val="none" w:sz="0" w:space="0" w:color="auto"/>
            <w:bottom w:val="none" w:sz="0" w:space="0" w:color="auto"/>
            <w:right w:val="none" w:sz="0" w:space="0" w:color="auto"/>
          </w:divBdr>
        </w:div>
        <w:div w:id="373775027">
          <w:marLeft w:val="0"/>
          <w:marRight w:val="0"/>
          <w:marTop w:val="0"/>
          <w:marBottom w:val="0"/>
          <w:divBdr>
            <w:top w:val="none" w:sz="0" w:space="0" w:color="auto"/>
            <w:left w:val="none" w:sz="0" w:space="0" w:color="auto"/>
            <w:bottom w:val="none" w:sz="0" w:space="0" w:color="auto"/>
            <w:right w:val="none" w:sz="0" w:space="0" w:color="auto"/>
          </w:divBdr>
        </w:div>
        <w:div w:id="1337151786">
          <w:marLeft w:val="0"/>
          <w:marRight w:val="0"/>
          <w:marTop w:val="0"/>
          <w:marBottom w:val="0"/>
          <w:divBdr>
            <w:top w:val="none" w:sz="0" w:space="0" w:color="auto"/>
            <w:left w:val="none" w:sz="0" w:space="0" w:color="auto"/>
            <w:bottom w:val="none" w:sz="0" w:space="0" w:color="auto"/>
            <w:right w:val="none" w:sz="0" w:space="0" w:color="auto"/>
          </w:divBdr>
          <w:divsChild>
            <w:div w:id="1863936606">
              <w:marLeft w:val="-75"/>
              <w:marRight w:val="0"/>
              <w:marTop w:val="30"/>
              <w:marBottom w:val="30"/>
              <w:divBdr>
                <w:top w:val="none" w:sz="0" w:space="0" w:color="auto"/>
                <w:left w:val="none" w:sz="0" w:space="0" w:color="auto"/>
                <w:bottom w:val="none" w:sz="0" w:space="0" w:color="auto"/>
                <w:right w:val="none" w:sz="0" w:space="0" w:color="auto"/>
              </w:divBdr>
              <w:divsChild>
                <w:div w:id="2112124700">
                  <w:marLeft w:val="0"/>
                  <w:marRight w:val="0"/>
                  <w:marTop w:val="0"/>
                  <w:marBottom w:val="0"/>
                  <w:divBdr>
                    <w:top w:val="none" w:sz="0" w:space="0" w:color="auto"/>
                    <w:left w:val="none" w:sz="0" w:space="0" w:color="auto"/>
                    <w:bottom w:val="none" w:sz="0" w:space="0" w:color="auto"/>
                    <w:right w:val="none" w:sz="0" w:space="0" w:color="auto"/>
                  </w:divBdr>
                  <w:divsChild>
                    <w:div w:id="669261831">
                      <w:marLeft w:val="0"/>
                      <w:marRight w:val="0"/>
                      <w:marTop w:val="0"/>
                      <w:marBottom w:val="0"/>
                      <w:divBdr>
                        <w:top w:val="none" w:sz="0" w:space="0" w:color="auto"/>
                        <w:left w:val="none" w:sz="0" w:space="0" w:color="auto"/>
                        <w:bottom w:val="none" w:sz="0" w:space="0" w:color="auto"/>
                        <w:right w:val="none" w:sz="0" w:space="0" w:color="auto"/>
                      </w:divBdr>
                    </w:div>
                    <w:div w:id="1121336424">
                      <w:marLeft w:val="0"/>
                      <w:marRight w:val="0"/>
                      <w:marTop w:val="0"/>
                      <w:marBottom w:val="0"/>
                      <w:divBdr>
                        <w:top w:val="none" w:sz="0" w:space="0" w:color="auto"/>
                        <w:left w:val="none" w:sz="0" w:space="0" w:color="auto"/>
                        <w:bottom w:val="none" w:sz="0" w:space="0" w:color="auto"/>
                        <w:right w:val="none" w:sz="0" w:space="0" w:color="auto"/>
                      </w:divBdr>
                    </w:div>
                  </w:divsChild>
                </w:div>
                <w:div w:id="1268348487">
                  <w:marLeft w:val="0"/>
                  <w:marRight w:val="0"/>
                  <w:marTop w:val="0"/>
                  <w:marBottom w:val="0"/>
                  <w:divBdr>
                    <w:top w:val="none" w:sz="0" w:space="0" w:color="auto"/>
                    <w:left w:val="none" w:sz="0" w:space="0" w:color="auto"/>
                    <w:bottom w:val="none" w:sz="0" w:space="0" w:color="auto"/>
                    <w:right w:val="none" w:sz="0" w:space="0" w:color="auto"/>
                  </w:divBdr>
                  <w:divsChild>
                    <w:div w:id="455486085">
                      <w:marLeft w:val="0"/>
                      <w:marRight w:val="0"/>
                      <w:marTop w:val="0"/>
                      <w:marBottom w:val="0"/>
                      <w:divBdr>
                        <w:top w:val="none" w:sz="0" w:space="0" w:color="auto"/>
                        <w:left w:val="none" w:sz="0" w:space="0" w:color="auto"/>
                        <w:bottom w:val="none" w:sz="0" w:space="0" w:color="auto"/>
                        <w:right w:val="none" w:sz="0" w:space="0" w:color="auto"/>
                      </w:divBdr>
                    </w:div>
                  </w:divsChild>
                </w:div>
                <w:div w:id="916283355">
                  <w:marLeft w:val="0"/>
                  <w:marRight w:val="0"/>
                  <w:marTop w:val="0"/>
                  <w:marBottom w:val="0"/>
                  <w:divBdr>
                    <w:top w:val="none" w:sz="0" w:space="0" w:color="auto"/>
                    <w:left w:val="none" w:sz="0" w:space="0" w:color="auto"/>
                    <w:bottom w:val="none" w:sz="0" w:space="0" w:color="auto"/>
                    <w:right w:val="none" w:sz="0" w:space="0" w:color="auto"/>
                  </w:divBdr>
                  <w:divsChild>
                    <w:div w:id="6805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85687">
          <w:marLeft w:val="0"/>
          <w:marRight w:val="0"/>
          <w:marTop w:val="0"/>
          <w:marBottom w:val="0"/>
          <w:divBdr>
            <w:top w:val="none" w:sz="0" w:space="0" w:color="auto"/>
            <w:left w:val="none" w:sz="0" w:space="0" w:color="auto"/>
            <w:bottom w:val="none" w:sz="0" w:space="0" w:color="auto"/>
            <w:right w:val="none" w:sz="0" w:space="0" w:color="auto"/>
          </w:divBdr>
        </w:div>
        <w:div w:id="464084656">
          <w:marLeft w:val="0"/>
          <w:marRight w:val="0"/>
          <w:marTop w:val="0"/>
          <w:marBottom w:val="0"/>
          <w:divBdr>
            <w:top w:val="none" w:sz="0" w:space="0" w:color="auto"/>
            <w:left w:val="none" w:sz="0" w:space="0" w:color="auto"/>
            <w:bottom w:val="none" w:sz="0" w:space="0" w:color="auto"/>
            <w:right w:val="none" w:sz="0" w:space="0" w:color="auto"/>
          </w:divBdr>
        </w:div>
        <w:div w:id="615333011">
          <w:marLeft w:val="0"/>
          <w:marRight w:val="0"/>
          <w:marTop w:val="0"/>
          <w:marBottom w:val="0"/>
          <w:divBdr>
            <w:top w:val="none" w:sz="0" w:space="0" w:color="auto"/>
            <w:left w:val="none" w:sz="0" w:space="0" w:color="auto"/>
            <w:bottom w:val="none" w:sz="0" w:space="0" w:color="auto"/>
            <w:right w:val="none" w:sz="0" w:space="0" w:color="auto"/>
          </w:divBdr>
        </w:div>
        <w:div w:id="244070475">
          <w:marLeft w:val="0"/>
          <w:marRight w:val="0"/>
          <w:marTop w:val="0"/>
          <w:marBottom w:val="0"/>
          <w:divBdr>
            <w:top w:val="none" w:sz="0" w:space="0" w:color="auto"/>
            <w:left w:val="none" w:sz="0" w:space="0" w:color="auto"/>
            <w:bottom w:val="none" w:sz="0" w:space="0" w:color="auto"/>
            <w:right w:val="none" w:sz="0" w:space="0" w:color="auto"/>
          </w:divBdr>
          <w:divsChild>
            <w:div w:id="1081679144">
              <w:marLeft w:val="-75"/>
              <w:marRight w:val="0"/>
              <w:marTop w:val="30"/>
              <w:marBottom w:val="30"/>
              <w:divBdr>
                <w:top w:val="none" w:sz="0" w:space="0" w:color="auto"/>
                <w:left w:val="none" w:sz="0" w:space="0" w:color="auto"/>
                <w:bottom w:val="none" w:sz="0" w:space="0" w:color="auto"/>
                <w:right w:val="none" w:sz="0" w:space="0" w:color="auto"/>
              </w:divBdr>
              <w:divsChild>
                <w:div w:id="1212644563">
                  <w:marLeft w:val="0"/>
                  <w:marRight w:val="0"/>
                  <w:marTop w:val="0"/>
                  <w:marBottom w:val="0"/>
                  <w:divBdr>
                    <w:top w:val="none" w:sz="0" w:space="0" w:color="auto"/>
                    <w:left w:val="none" w:sz="0" w:space="0" w:color="auto"/>
                    <w:bottom w:val="none" w:sz="0" w:space="0" w:color="auto"/>
                    <w:right w:val="none" w:sz="0" w:space="0" w:color="auto"/>
                  </w:divBdr>
                  <w:divsChild>
                    <w:div w:id="1565523998">
                      <w:marLeft w:val="0"/>
                      <w:marRight w:val="0"/>
                      <w:marTop w:val="0"/>
                      <w:marBottom w:val="0"/>
                      <w:divBdr>
                        <w:top w:val="none" w:sz="0" w:space="0" w:color="auto"/>
                        <w:left w:val="none" w:sz="0" w:space="0" w:color="auto"/>
                        <w:bottom w:val="none" w:sz="0" w:space="0" w:color="auto"/>
                        <w:right w:val="none" w:sz="0" w:space="0" w:color="auto"/>
                      </w:divBdr>
                    </w:div>
                    <w:div w:id="39865838">
                      <w:marLeft w:val="0"/>
                      <w:marRight w:val="0"/>
                      <w:marTop w:val="0"/>
                      <w:marBottom w:val="0"/>
                      <w:divBdr>
                        <w:top w:val="none" w:sz="0" w:space="0" w:color="auto"/>
                        <w:left w:val="none" w:sz="0" w:space="0" w:color="auto"/>
                        <w:bottom w:val="none" w:sz="0" w:space="0" w:color="auto"/>
                        <w:right w:val="none" w:sz="0" w:space="0" w:color="auto"/>
                      </w:divBdr>
                    </w:div>
                  </w:divsChild>
                </w:div>
                <w:div w:id="275216799">
                  <w:marLeft w:val="0"/>
                  <w:marRight w:val="0"/>
                  <w:marTop w:val="0"/>
                  <w:marBottom w:val="0"/>
                  <w:divBdr>
                    <w:top w:val="none" w:sz="0" w:space="0" w:color="auto"/>
                    <w:left w:val="none" w:sz="0" w:space="0" w:color="auto"/>
                    <w:bottom w:val="none" w:sz="0" w:space="0" w:color="auto"/>
                    <w:right w:val="none" w:sz="0" w:space="0" w:color="auto"/>
                  </w:divBdr>
                  <w:divsChild>
                    <w:div w:id="1289311105">
                      <w:marLeft w:val="0"/>
                      <w:marRight w:val="0"/>
                      <w:marTop w:val="0"/>
                      <w:marBottom w:val="0"/>
                      <w:divBdr>
                        <w:top w:val="none" w:sz="0" w:space="0" w:color="auto"/>
                        <w:left w:val="none" w:sz="0" w:space="0" w:color="auto"/>
                        <w:bottom w:val="none" w:sz="0" w:space="0" w:color="auto"/>
                        <w:right w:val="none" w:sz="0" w:space="0" w:color="auto"/>
                      </w:divBdr>
                    </w:div>
                  </w:divsChild>
                </w:div>
                <w:div w:id="135417392">
                  <w:marLeft w:val="0"/>
                  <w:marRight w:val="0"/>
                  <w:marTop w:val="0"/>
                  <w:marBottom w:val="0"/>
                  <w:divBdr>
                    <w:top w:val="none" w:sz="0" w:space="0" w:color="auto"/>
                    <w:left w:val="none" w:sz="0" w:space="0" w:color="auto"/>
                    <w:bottom w:val="none" w:sz="0" w:space="0" w:color="auto"/>
                    <w:right w:val="none" w:sz="0" w:space="0" w:color="auto"/>
                  </w:divBdr>
                  <w:divsChild>
                    <w:div w:id="17198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68654">
          <w:marLeft w:val="0"/>
          <w:marRight w:val="0"/>
          <w:marTop w:val="0"/>
          <w:marBottom w:val="0"/>
          <w:divBdr>
            <w:top w:val="none" w:sz="0" w:space="0" w:color="auto"/>
            <w:left w:val="none" w:sz="0" w:space="0" w:color="auto"/>
            <w:bottom w:val="none" w:sz="0" w:space="0" w:color="auto"/>
            <w:right w:val="none" w:sz="0" w:space="0" w:color="auto"/>
          </w:divBdr>
        </w:div>
        <w:div w:id="160120233">
          <w:marLeft w:val="0"/>
          <w:marRight w:val="0"/>
          <w:marTop w:val="0"/>
          <w:marBottom w:val="0"/>
          <w:divBdr>
            <w:top w:val="none" w:sz="0" w:space="0" w:color="auto"/>
            <w:left w:val="none" w:sz="0" w:space="0" w:color="auto"/>
            <w:bottom w:val="none" w:sz="0" w:space="0" w:color="auto"/>
            <w:right w:val="none" w:sz="0" w:space="0" w:color="auto"/>
          </w:divBdr>
        </w:div>
        <w:div w:id="417796010">
          <w:marLeft w:val="0"/>
          <w:marRight w:val="0"/>
          <w:marTop w:val="0"/>
          <w:marBottom w:val="0"/>
          <w:divBdr>
            <w:top w:val="none" w:sz="0" w:space="0" w:color="auto"/>
            <w:left w:val="none" w:sz="0" w:space="0" w:color="auto"/>
            <w:bottom w:val="none" w:sz="0" w:space="0" w:color="auto"/>
            <w:right w:val="none" w:sz="0" w:space="0" w:color="auto"/>
          </w:divBdr>
        </w:div>
        <w:div w:id="1106997205">
          <w:marLeft w:val="0"/>
          <w:marRight w:val="0"/>
          <w:marTop w:val="0"/>
          <w:marBottom w:val="0"/>
          <w:divBdr>
            <w:top w:val="none" w:sz="0" w:space="0" w:color="auto"/>
            <w:left w:val="none" w:sz="0" w:space="0" w:color="auto"/>
            <w:bottom w:val="none" w:sz="0" w:space="0" w:color="auto"/>
            <w:right w:val="none" w:sz="0" w:space="0" w:color="auto"/>
          </w:divBdr>
          <w:divsChild>
            <w:div w:id="488257214">
              <w:marLeft w:val="-75"/>
              <w:marRight w:val="0"/>
              <w:marTop w:val="30"/>
              <w:marBottom w:val="30"/>
              <w:divBdr>
                <w:top w:val="none" w:sz="0" w:space="0" w:color="auto"/>
                <w:left w:val="none" w:sz="0" w:space="0" w:color="auto"/>
                <w:bottom w:val="none" w:sz="0" w:space="0" w:color="auto"/>
                <w:right w:val="none" w:sz="0" w:space="0" w:color="auto"/>
              </w:divBdr>
              <w:divsChild>
                <w:div w:id="1463157412">
                  <w:marLeft w:val="0"/>
                  <w:marRight w:val="0"/>
                  <w:marTop w:val="0"/>
                  <w:marBottom w:val="0"/>
                  <w:divBdr>
                    <w:top w:val="none" w:sz="0" w:space="0" w:color="auto"/>
                    <w:left w:val="none" w:sz="0" w:space="0" w:color="auto"/>
                    <w:bottom w:val="none" w:sz="0" w:space="0" w:color="auto"/>
                    <w:right w:val="none" w:sz="0" w:space="0" w:color="auto"/>
                  </w:divBdr>
                  <w:divsChild>
                    <w:div w:id="170026048">
                      <w:marLeft w:val="0"/>
                      <w:marRight w:val="0"/>
                      <w:marTop w:val="0"/>
                      <w:marBottom w:val="0"/>
                      <w:divBdr>
                        <w:top w:val="none" w:sz="0" w:space="0" w:color="auto"/>
                        <w:left w:val="none" w:sz="0" w:space="0" w:color="auto"/>
                        <w:bottom w:val="none" w:sz="0" w:space="0" w:color="auto"/>
                        <w:right w:val="none" w:sz="0" w:space="0" w:color="auto"/>
                      </w:divBdr>
                    </w:div>
                    <w:div w:id="332613355">
                      <w:marLeft w:val="0"/>
                      <w:marRight w:val="0"/>
                      <w:marTop w:val="0"/>
                      <w:marBottom w:val="0"/>
                      <w:divBdr>
                        <w:top w:val="none" w:sz="0" w:space="0" w:color="auto"/>
                        <w:left w:val="none" w:sz="0" w:space="0" w:color="auto"/>
                        <w:bottom w:val="none" w:sz="0" w:space="0" w:color="auto"/>
                        <w:right w:val="none" w:sz="0" w:space="0" w:color="auto"/>
                      </w:divBdr>
                    </w:div>
                    <w:div w:id="838040727">
                      <w:marLeft w:val="0"/>
                      <w:marRight w:val="0"/>
                      <w:marTop w:val="0"/>
                      <w:marBottom w:val="0"/>
                      <w:divBdr>
                        <w:top w:val="none" w:sz="0" w:space="0" w:color="auto"/>
                        <w:left w:val="none" w:sz="0" w:space="0" w:color="auto"/>
                        <w:bottom w:val="none" w:sz="0" w:space="0" w:color="auto"/>
                        <w:right w:val="none" w:sz="0" w:space="0" w:color="auto"/>
                      </w:divBdr>
                    </w:div>
                  </w:divsChild>
                </w:div>
                <w:div w:id="1595169010">
                  <w:marLeft w:val="0"/>
                  <w:marRight w:val="0"/>
                  <w:marTop w:val="0"/>
                  <w:marBottom w:val="0"/>
                  <w:divBdr>
                    <w:top w:val="none" w:sz="0" w:space="0" w:color="auto"/>
                    <w:left w:val="none" w:sz="0" w:space="0" w:color="auto"/>
                    <w:bottom w:val="none" w:sz="0" w:space="0" w:color="auto"/>
                    <w:right w:val="none" w:sz="0" w:space="0" w:color="auto"/>
                  </w:divBdr>
                  <w:divsChild>
                    <w:div w:id="1372801498">
                      <w:marLeft w:val="0"/>
                      <w:marRight w:val="0"/>
                      <w:marTop w:val="0"/>
                      <w:marBottom w:val="0"/>
                      <w:divBdr>
                        <w:top w:val="none" w:sz="0" w:space="0" w:color="auto"/>
                        <w:left w:val="none" w:sz="0" w:space="0" w:color="auto"/>
                        <w:bottom w:val="none" w:sz="0" w:space="0" w:color="auto"/>
                        <w:right w:val="none" w:sz="0" w:space="0" w:color="auto"/>
                      </w:divBdr>
                    </w:div>
                  </w:divsChild>
                </w:div>
                <w:div w:id="389109775">
                  <w:marLeft w:val="0"/>
                  <w:marRight w:val="0"/>
                  <w:marTop w:val="0"/>
                  <w:marBottom w:val="0"/>
                  <w:divBdr>
                    <w:top w:val="none" w:sz="0" w:space="0" w:color="auto"/>
                    <w:left w:val="none" w:sz="0" w:space="0" w:color="auto"/>
                    <w:bottom w:val="none" w:sz="0" w:space="0" w:color="auto"/>
                    <w:right w:val="none" w:sz="0" w:space="0" w:color="auto"/>
                  </w:divBdr>
                  <w:divsChild>
                    <w:div w:id="18141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91597">
          <w:marLeft w:val="0"/>
          <w:marRight w:val="0"/>
          <w:marTop w:val="0"/>
          <w:marBottom w:val="0"/>
          <w:divBdr>
            <w:top w:val="none" w:sz="0" w:space="0" w:color="auto"/>
            <w:left w:val="none" w:sz="0" w:space="0" w:color="auto"/>
            <w:bottom w:val="none" w:sz="0" w:space="0" w:color="auto"/>
            <w:right w:val="none" w:sz="0" w:space="0" w:color="auto"/>
          </w:divBdr>
        </w:div>
        <w:div w:id="536313235">
          <w:marLeft w:val="0"/>
          <w:marRight w:val="0"/>
          <w:marTop w:val="0"/>
          <w:marBottom w:val="0"/>
          <w:divBdr>
            <w:top w:val="none" w:sz="0" w:space="0" w:color="auto"/>
            <w:left w:val="none" w:sz="0" w:space="0" w:color="auto"/>
            <w:bottom w:val="none" w:sz="0" w:space="0" w:color="auto"/>
            <w:right w:val="none" w:sz="0" w:space="0" w:color="auto"/>
          </w:divBdr>
        </w:div>
        <w:div w:id="330448501">
          <w:marLeft w:val="0"/>
          <w:marRight w:val="0"/>
          <w:marTop w:val="0"/>
          <w:marBottom w:val="0"/>
          <w:divBdr>
            <w:top w:val="none" w:sz="0" w:space="0" w:color="auto"/>
            <w:left w:val="none" w:sz="0" w:space="0" w:color="auto"/>
            <w:bottom w:val="none" w:sz="0" w:space="0" w:color="auto"/>
            <w:right w:val="none" w:sz="0" w:space="0" w:color="auto"/>
          </w:divBdr>
        </w:div>
        <w:div w:id="571544078">
          <w:marLeft w:val="0"/>
          <w:marRight w:val="0"/>
          <w:marTop w:val="0"/>
          <w:marBottom w:val="0"/>
          <w:divBdr>
            <w:top w:val="none" w:sz="0" w:space="0" w:color="auto"/>
            <w:left w:val="none" w:sz="0" w:space="0" w:color="auto"/>
            <w:bottom w:val="none" w:sz="0" w:space="0" w:color="auto"/>
            <w:right w:val="none" w:sz="0" w:space="0" w:color="auto"/>
          </w:divBdr>
        </w:div>
        <w:div w:id="955798558">
          <w:marLeft w:val="0"/>
          <w:marRight w:val="0"/>
          <w:marTop w:val="0"/>
          <w:marBottom w:val="0"/>
          <w:divBdr>
            <w:top w:val="none" w:sz="0" w:space="0" w:color="auto"/>
            <w:left w:val="none" w:sz="0" w:space="0" w:color="auto"/>
            <w:bottom w:val="none" w:sz="0" w:space="0" w:color="auto"/>
            <w:right w:val="none" w:sz="0" w:space="0" w:color="auto"/>
          </w:divBdr>
          <w:divsChild>
            <w:div w:id="1863663075">
              <w:marLeft w:val="-75"/>
              <w:marRight w:val="0"/>
              <w:marTop w:val="30"/>
              <w:marBottom w:val="30"/>
              <w:divBdr>
                <w:top w:val="none" w:sz="0" w:space="0" w:color="auto"/>
                <w:left w:val="none" w:sz="0" w:space="0" w:color="auto"/>
                <w:bottom w:val="none" w:sz="0" w:space="0" w:color="auto"/>
                <w:right w:val="none" w:sz="0" w:space="0" w:color="auto"/>
              </w:divBdr>
              <w:divsChild>
                <w:div w:id="1209992050">
                  <w:marLeft w:val="0"/>
                  <w:marRight w:val="0"/>
                  <w:marTop w:val="0"/>
                  <w:marBottom w:val="0"/>
                  <w:divBdr>
                    <w:top w:val="none" w:sz="0" w:space="0" w:color="auto"/>
                    <w:left w:val="none" w:sz="0" w:space="0" w:color="auto"/>
                    <w:bottom w:val="none" w:sz="0" w:space="0" w:color="auto"/>
                    <w:right w:val="none" w:sz="0" w:space="0" w:color="auto"/>
                  </w:divBdr>
                  <w:divsChild>
                    <w:div w:id="697392943">
                      <w:marLeft w:val="0"/>
                      <w:marRight w:val="0"/>
                      <w:marTop w:val="0"/>
                      <w:marBottom w:val="0"/>
                      <w:divBdr>
                        <w:top w:val="none" w:sz="0" w:space="0" w:color="auto"/>
                        <w:left w:val="none" w:sz="0" w:space="0" w:color="auto"/>
                        <w:bottom w:val="none" w:sz="0" w:space="0" w:color="auto"/>
                        <w:right w:val="none" w:sz="0" w:space="0" w:color="auto"/>
                      </w:divBdr>
                    </w:div>
                    <w:div w:id="1133257960">
                      <w:marLeft w:val="0"/>
                      <w:marRight w:val="0"/>
                      <w:marTop w:val="0"/>
                      <w:marBottom w:val="0"/>
                      <w:divBdr>
                        <w:top w:val="none" w:sz="0" w:space="0" w:color="auto"/>
                        <w:left w:val="none" w:sz="0" w:space="0" w:color="auto"/>
                        <w:bottom w:val="none" w:sz="0" w:space="0" w:color="auto"/>
                        <w:right w:val="none" w:sz="0" w:space="0" w:color="auto"/>
                      </w:divBdr>
                    </w:div>
                    <w:div w:id="1829515383">
                      <w:marLeft w:val="0"/>
                      <w:marRight w:val="0"/>
                      <w:marTop w:val="0"/>
                      <w:marBottom w:val="0"/>
                      <w:divBdr>
                        <w:top w:val="none" w:sz="0" w:space="0" w:color="auto"/>
                        <w:left w:val="none" w:sz="0" w:space="0" w:color="auto"/>
                        <w:bottom w:val="none" w:sz="0" w:space="0" w:color="auto"/>
                        <w:right w:val="none" w:sz="0" w:space="0" w:color="auto"/>
                      </w:divBdr>
                    </w:div>
                    <w:div w:id="1423721558">
                      <w:marLeft w:val="0"/>
                      <w:marRight w:val="0"/>
                      <w:marTop w:val="0"/>
                      <w:marBottom w:val="0"/>
                      <w:divBdr>
                        <w:top w:val="none" w:sz="0" w:space="0" w:color="auto"/>
                        <w:left w:val="none" w:sz="0" w:space="0" w:color="auto"/>
                        <w:bottom w:val="none" w:sz="0" w:space="0" w:color="auto"/>
                        <w:right w:val="none" w:sz="0" w:space="0" w:color="auto"/>
                      </w:divBdr>
                    </w:div>
                    <w:div w:id="928850844">
                      <w:marLeft w:val="0"/>
                      <w:marRight w:val="0"/>
                      <w:marTop w:val="0"/>
                      <w:marBottom w:val="0"/>
                      <w:divBdr>
                        <w:top w:val="none" w:sz="0" w:space="0" w:color="auto"/>
                        <w:left w:val="none" w:sz="0" w:space="0" w:color="auto"/>
                        <w:bottom w:val="none" w:sz="0" w:space="0" w:color="auto"/>
                        <w:right w:val="none" w:sz="0" w:space="0" w:color="auto"/>
                      </w:divBdr>
                    </w:div>
                    <w:div w:id="485056274">
                      <w:marLeft w:val="0"/>
                      <w:marRight w:val="0"/>
                      <w:marTop w:val="0"/>
                      <w:marBottom w:val="0"/>
                      <w:divBdr>
                        <w:top w:val="none" w:sz="0" w:space="0" w:color="auto"/>
                        <w:left w:val="none" w:sz="0" w:space="0" w:color="auto"/>
                        <w:bottom w:val="none" w:sz="0" w:space="0" w:color="auto"/>
                        <w:right w:val="none" w:sz="0" w:space="0" w:color="auto"/>
                      </w:divBdr>
                    </w:div>
                  </w:divsChild>
                </w:div>
                <w:div w:id="504899735">
                  <w:marLeft w:val="0"/>
                  <w:marRight w:val="0"/>
                  <w:marTop w:val="0"/>
                  <w:marBottom w:val="0"/>
                  <w:divBdr>
                    <w:top w:val="none" w:sz="0" w:space="0" w:color="auto"/>
                    <w:left w:val="none" w:sz="0" w:space="0" w:color="auto"/>
                    <w:bottom w:val="none" w:sz="0" w:space="0" w:color="auto"/>
                    <w:right w:val="none" w:sz="0" w:space="0" w:color="auto"/>
                  </w:divBdr>
                  <w:divsChild>
                    <w:div w:id="780683603">
                      <w:marLeft w:val="0"/>
                      <w:marRight w:val="0"/>
                      <w:marTop w:val="0"/>
                      <w:marBottom w:val="0"/>
                      <w:divBdr>
                        <w:top w:val="none" w:sz="0" w:space="0" w:color="auto"/>
                        <w:left w:val="none" w:sz="0" w:space="0" w:color="auto"/>
                        <w:bottom w:val="none" w:sz="0" w:space="0" w:color="auto"/>
                        <w:right w:val="none" w:sz="0" w:space="0" w:color="auto"/>
                      </w:divBdr>
                    </w:div>
                  </w:divsChild>
                </w:div>
                <w:div w:id="1400904573">
                  <w:marLeft w:val="0"/>
                  <w:marRight w:val="0"/>
                  <w:marTop w:val="0"/>
                  <w:marBottom w:val="0"/>
                  <w:divBdr>
                    <w:top w:val="none" w:sz="0" w:space="0" w:color="auto"/>
                    <w:left w:val="none" w:sz="0" w:space="0" w:color="auto"/>
                    <w:bottom w:val="none" w:sz="0" w:space="0" w:color="auto"/>
                    <w:right w:val="none" w:sz="0" w:space="0" w:color="auto"/>
                  </w:divBdr>
                  <w:divsChild>
                    <w:div w:id="10149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153116">
          <w:marLeft w:val="0"/>
          <w:marRight w:val="0"/>
          <w:marTop w:val="0"/>
          <w:marBottom w:val="0"/>
          <w:divBdr>
            <w:top w:val="none" w:sz="0" w:space="0" w:color="auto"/>
            <w:left w:val="none" w:sz="0" w:space="0" w:color="auto"/>
            <w:bottom w:val="none" w:sz="0" w:space="0" w:color="auto"/>
            <w:right w:val="none" w:sz="0" w:space="0" w:color="auto"/>
          </w:divBdr>
        </w:div>
        <w:div w:id="1792242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xpired xmlns="dbb8eb13-8159-49c5-b55e-052e4280298e">false</Expired>
    <Status xmlns="8d6dded2-7c04-4fe3-8827-c4435dc007a9">Final</Status>
    <_dlc_DocIdPersistId xmlns="dbb8eb13-8159-49c5-b55e-052e4280298e" xsi:nil="true"/>
    <Internal_x0020_Point_x0020_of_x0020_Contact xmlns="8d6dded2-7c04-4fe3-8827-c4435dc007a9">Abi Wood</Internal_x0020_Point_x0020_of_x0020_Contact>
    <Document_x0020_Type xmlns="8d6dded2-7c04-4fe3-8827-c4435dc007a9">Company Law Document</Document_x0020_Type>
    <Year xmlns="8d6dded2-7c04-4fe3-8827-c4435dc007a9">2024</Year>
    <_dlc_DocId xmlns="dbb8eb13-8159-49c5-b55e-052e4280298e">LEGAL0SECRET-1762440841-535</_dlc_DocId>
    <_dlc_DocIdUrl xmlns="dbb8eb13-8159-49c5-b55e-052e4280298e">
      <Url>https://sportscotland.sharepoint.com/sites/LEGAL_Secretarial/_layouts/15/DocIdRedir.aspx?ID=LEGAL0SECRET-1762440841-535</Url>
      <Description>LEGAL0SECRET-1762440841-535</Description>
    </_dlc_DocIdUrl>
    <SharedWithUsers xmlns="dbb8eb13-8159-49c5-b55e-052e4280298e">
      <UserInfo>
        <DisplayName>Abi Wood</DisplayName>
        <AccountId>163</AccountId>
        <AccountType/>
      </UserInfo>
      <UserInfo>
        <DisplayName>Jennifer Edmonstone</DisplayName>
        <AccountId>22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21072176DAC5945B2DF3DD6CBFE5293" ma:contentTypeVersion="18" ma:contentTypeDescription="Create a new document." ma:contentTypeScope="" ma:versionID="4c9fcb8cdc2bc37ef3b12bce4d3c6f0a">
  <xsd:schema xmlns:xsd="http://www.w3.org/2001/XMLSchema" xmlns:xs="http://www.w3.org/2001/XMLSchema" xmlns:p="http://schemas.microsoft.com/office/2006/metadata/properties" xmlns:ns2="dbb8eb13-8159-49c5-b55e-052e4280298e" xmlns:ns3="8d6dded2-7c04-4fe3-8827-c4435dc007a9" targetNamespace="http://schemas.microsoft.com/office/2006/metadata/properties" ma:root="true" ma:fieldsID="09f3cf13fd700a2f7c27ceaf46bacbfe" ns2:_="" ns3:_="">
    <xsd:import namespace="dbb8eb13-8159-49c5-b55e-052e4280298e"/>
    <xsd:import namespace="8d6dded2-7c04-4fe3-8827-c4435dc007a9"/>
    <xsd:element name="properties">
      <xsd:complexType>
        <xsd:sequence>
          <xsd:element name="documentManagement">
            <xsd:complexType>
              <xsd:all>
                <xsd:element ref="ns2:_dlc_DocId" minOccurs="0"/>
                <xsd:element ref="ns2:_dlc_DocIdUrl" minOccurs="0"/>
                <xsd:element ref="ns2:_dlc_DocIdPersistId" minOccurs="0"/>
                <xsd:element ref="ns2:Expired" minOccurs="0"/>
                <xsd:element ref="ns3:Document_x0020_Type" minOccurs="0"/>
                <xsd:element ref="ns3:Year" minOccurs="0"/>
                <xsd:element ref="ns3:Internal_x0020_Point_x0020_of_x0020_Contact" minOccurs="0"/>
                <xsd:element ref="ns3:Status"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8eb13-8159-49c5-b55e-052e428029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Expired" ma:index="11" nillable="true" ma:displayName="Expired" ma:default="0" ma:internalName="Expired" ma:readOnly="fals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dded2-7c04-4fe3-8827-c4435dc007a9" elementFormDefault="qualified">
    <xsd:import namespace="http://schemas.microsoft.com/office/2006/documentManagement/types"/>
    <xsd:import namespace="http://schemas.microsoft.com/office/infopath/2007/PartnerControls"/>
    <xsd:element name="Document_x0020_Type" ma:index="12" nillable="true" ma:displayName="Document Type" ma:format="Dropdown" ma:internalName="Document_x0020_Type" ma:readOnly="false">
      <xsd:simpleType>
        <xsd:restriction base="dms:Choice">
          <xsd:enumeration value="Company Law Document"/>
          <xsd:enumeration value="Contract"/>
          <xsd:enumeration value="Letter"/>
          <xsd:enumeration value="Minutes"/>
          <xsd:enumeration value="Other"/>
          <xsd:enumeration value="Report"/>
          <xsd:enumeration value="Template"/>
        </xsd:restriction>
      </xsd:simpleType>
    </xsd:element>
    <xsd:element name="Year" ma:index="13" nillable="true" ma:displayName="Year" ma:format="Dropdown" ma:internalName="Year">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ternal_x0020_Point_x0020_of_x0020_Contact" ma:index="14" nillable="true" ma:displayName="Internal Point of Contact" ma:internalName="Internal_x0020_Point_x0020_of_x0020_Contact" ma:readOnly="false">
      <xsd:simpleType>
        <xsd:restriction base="dms:Text">
          <xsd:maxLength value="255"/>
        </xsd:restriction>
      </xsd:simpleType>
    </xsd:element>
    <xsd:element name="Status" ma:index="15" nillable="true" ma:displayName="Status" ma:format="Dropdown" ma:internalName="Status" ma:readOnly="false">
      <xsd:simpleType>
        <xsd:restriction base="dms:Choice">
          <xsd:enumeration value="Draft"/>
          <xsd:enumeration value="Final"/>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014221-720C-4748-B3DA-53C07F6AB4FA}">
  <ds:schemaRef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8d6dded2-7c04-4fe3-8827-c4435dc007a9"/>
    <ds:schemaRef ds:uri="dbb8eb13-8159-49c5-b55e-052e4280298e"/>
    <ds:schemaRef ds:uri="http://www.w3.org/XML/1998/namespace"/>
  </ds:schemaRefs>
</ds:datastoreItem>
</file>

<file path=customXml/itemProps2.xml><?xml version="1.0" encoding="utf-8"?>
<ds:datastoreItem xmlns:ds="http://schemas.openxmlformats.org/officeDocument/2006/customXml" ds:itemID="{F92EC415-314C-492E-BC09-83FE6E44FE8E}">
  <ds:schemaRefs>
    <ds:schemaRef ds:uri="http://schemas.microsoft.com/sharepoint/v3/contenttype/forms"/>
  </ds:schemaRefs>
</ds:datastoreItem>
</file>

<file path=customXml/itemProps3.xml><?xml version="1.0" encoding="utf-8"?>
<ds:datastoreItem xmlns:ds="http://schemas.openxmlformats.org/officeDocument/2006/customXml" ds:itemID="{5AF8EE52-4A04-4C83-AD8E-F5763E1C8938}">
  <ds:schemaRefs>
    <ds:schemaRef ds:uri="http://schemas.microsoft.com/sharepoint/events"/>
  </ds:schemaRefs>
</ds:datastoreItem>
</file>

<file path=customXml/itemProps4.xml><?xml version="1.0" encoding="utf-8"?>
<ds:datastoreItem xmlns:ds="http://schemas.openxmlformats.org/officeDocument/2006/customXml" ds:itemID="{5B2B00AE-8B26-400F-B099-7F14402B355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Interest</dc:title>
  <dc:subject/>
  <dc:creator>Andrew Shaw</dc:creator>
  <cp:keywords/>
  <dc:description/>
  <cp:lastModifiedBy>Siobhan Harkin</cp:lastModifiedBy>
  <cp:revision>10</cp:revision>
  <dcterms:created xsi:type="dcterms:W3CDTF">2024-05-06T07:27:00Z</dcterms:created>
  <dcterms:modified xsi:type="dcterms:W3CDTF">2024-05-06T11:23:06Z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0x010100A21072176DAC5945B2DF3DD6CBFE5293</vt:lpwstr>
  </property>
  <property fmtid="{D5CDD505-2E9C-101B-9397-08002B2CF9AE}" pid="3" name="_dlc_DocIdItemGuid">
    <vt:lpwstr>467fe9d2-982b-427d-a819-3561c6a9ad5a</vt:lpwstr>
  </property>
</Properties>
</file>