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17146" w:rsidR="00CA03CA" w:rsidRDefault="00D42095" w14:paraId="77800C15" w14:textId="72A1D71C">
      <w:pPr>
        <w:rPr>
          <w:b/>
          <w:bCs/>
          <w:color w:val="FFFFFF" w:themeColor="background1"/>
          <w:sz w:val="36"/>
          <w:szCs w:val="36"/>
        </w:rPr>
      </w:pPr>
      <w:r w:rsidRPr="6C4F9DBD">
        <w:rPr>
          <w:b/>
          <w:bCs/>
          <w:color w:val="FFFFFF" w:themeColor="background1"/>
          <w:sz w:val="36"/>
          <w:szCs w:val="36"/>
          <w:highlight w:val="darkBlue"/>
        </w:rPr>
        <w:t xml:space="preserve">PASS - </w:t>
      </w:r>
      <w:r w:rsidRPr="6C4F9DBD" w:rsidR="0091016B">
        <w:rPr>
          <w:b/>
          <w:bCs/>
          <w:color w:val="FFFFFF" w:themeColor="background1"/>
          <w:sz w:val="36"/>
          <w:szCs w:val="36"/>
          <w:highlight w:val="darkBlue"/>
        </w:rPr>
        <w:t>Placement Agreement for Students in Sport</w:t>
      </w:r>
    </w:p>
    <w:p w:rsidR="42989898" w:rsidP="6C4F9DBD" w:rsidRDefault="42989898" w14:paraId="46C86D0B" w14:textId="290CD3C1">
      <w:r w:rsidRPr="6C4F9DBD">
        <w:rPr>
          <w:b/>
          <w:bCs/>
          <w:color w:val="002060"/>
          <w:sz w:val="28"/>
          <w:szCs w:val="28"/>
        </w:rPr>
        <w:t>Student Agreement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Pr="00EF2FBC" w:rsidR="00046297" w:rsidTr="00E14294" w14:paraId="61CEDBAD" w14:textId="77777777">
        <w:trPr>
          <w:trHeight w:val="269"/>
        </w:trPr>
        <w:tc>
          <w:tcPr>
            <w:tcW w:w="1980" w:type="dxa"/>
            <w:shd w:val="clear" w:color="auto" w:fill="FFF2CC" w:themeFill="accent4" w:themeFillTint="33"/>
          </w:tcPr>
          <w:p w:rsidRPr="00EF2FBC" w:rsidR="00046297" w:rsidP="00AD2265" w:rsidRDefault="002E4377" w14:paraId="3CFAAE55" w14:textId="7C73C5D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E14294"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8221" w:type="dxa"/>
          </w:tcPr>
          <w:p w:rsidRPr="002C065C" w:rsidR="00046297" w:rsidP="00AD2265" w:rsidRDefault="00046297" w14:paraId="77FECB37" w14:textId="77777777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3C5D3E" w:rsidRDefault="003C5D3E" w14:paraId="68CFE779" w14:textId="77777777">
      <w:pPr>
        <w:rPr>
          <w:color w:val="A6A6A6" w:themeColor="background1" w:themeShade="A6"/>
          <w:sz w:val="16"/>
          <w:szCs w:val="16"/>
        </w:rPr>
      </w:pPr>
    </w:p>
    <w:p w:rsidRPr="00890668" w:rsidR="00415EAF" w:rsidRDefault="00F235A7" w14:paraId="250A1803" w14:textId="05819E63">
      <w:pPr>
        <w:rPr>
          <w:color w:val="002060"/>
        </w:rPr>
      </w:pPr>
      <w:r w:rsidRPr="00890668">
        <w:rPr>
          <w:color w:val="002060"/>
        </w:rPr>
        <w:t>‘</w:t>
      </w:r>
      <w:r w:rsidRPr="00890668" w:rsidR="0048631B">
        <w:rPr>
          <w:color w:val="002060"/>
        </w:rPr>
        <w:t xml:space="preserve">Work-based placements involve learning through work, learning for work and/or </w:t>
      </w:r>
      <w:r w:rsidRPr="00890668" w:rsidR="001D7BFE">
        <w:rPr>
          <w:color w:val="002060"/>
        </w:rPr>
        <w:t xml:space="preserve">learning at work. The experience is an authentic </w:t>
      </w:r>
      <w:r w:rsidRPr="00890668" w:rsidR="0078729B">
        <w:rPr>
          <w:color w:val="002060"/>
        </w:rPr>
        <w:t xml:space="preserve">structured opportunity, designed to meet the </w:t>
      </w:r>
      <w:r w:rsidRPr="00890668" w:rsidR="00911827">
        <w:rPr>
          <w:color w:val="002060"/>
        </w:rPr>
        <w:t>learning needs of the students</w:t>
      </w:r>
      <w:r w:rsidRPr="00890668">
        <w:rPr>
          <w:color w:val="002060"/>
        </w:rPr>
        <w:t>’ C</w:t>
      </w:r>
      <w:r w:rsidRPr="00890668" w:rsidR="00415EAF">
        <w:rPr>
          <w:color w:val="002060"/>
        </w:rPr>
        <w:t xml:space="preserve">hartered Institute </w:t>
      </w:r>
      <w:r w:rsidRPr="00890668" w:rsidR="00493F97">
        <w:rPr>
          <w:color w:val="002060"/>
        </w:rPr>
        <w:t>for the Management of Sport</w:t>
      </w:r>
      <w:r w:rsidRPr="00890668" w:rsidR="006E64BA">
        <w:rPr>
          <w:color w:val="002060"/>
        </w:rPr>
        <w:t xml:space="preserve"> &amp; Physical Activity (CIMSPA).</w:t>
      </w:r>
    </w:p>
    <w:p w:rsidRPr="00890668" w:rsidR="009D31C9" w:rsidRDefault="00421136" w14:paraId="07FCAD1A" w14:textId="4CA9EDFC">
      <w:pPr>
        <w:rPr>
          <w:color w:val="002060"/>
        </w:rPr>
      </w:pPr>
      <w:r w:rsidRPr="00890668">
        <w:rPr>
          <w:color w:val="002060"/>
        </w:rPr>
        <w:t xml:space="preserve">This </w:t>
      </w:r>
      <w:r w:rsidRPr="00890668" w:rsidR="005125AA">
        <w:rPr>
          <w:color w:val="002060"/>
        </w:rPr>
        <w:t>student</w:t>
      </w:r>
      <w:r w:rsidRPr="00890668">
        <w:rPr>
          <w:color w:val="002060"/>
        </w:rPr>
        <w:t xml:space="preserve"> </w:t>
      </w:r>
      <w:r w:rsidRPr="00890668" w:rsidR="0070395B">
        <w:rPr>
          <w:color w:val="002060"/>
        </w:rPr>
        <w:t>a</w:t>
      </w:r>
      <w:r w:rsidRPr="00890668">
        <w:rPr>
          <w:color w:val="002060"/>
        </w:rPr>
        <w:t xml:space="preserve">greement template can be used as a space to </w:t>
      </w:r>
      <w:r w:rsidRPr="00890668" w:rsidR="00181EA3">
        <w:rPr>
          <w:color w:val="002060"/>
        </w:rPr>
        <w:t>outlin</w:t>
      </w:r>
      <w:r w:rsidRPr="00890668" w:rsidR="00330696">
        <w:rPr>
          <w:color w:val="002060"/>
        </w:rPr>
        <w:t xml:space="preserve">e the </w:t>
      </w:r>
      <w:r w:rsidRPr="00890668" w:rsidR="008F0E6E">
        <w:rPr>
          <w:color w:val="002060"/>
        </w:rPr>
        <w:t>student’s</w:t>
      </w:r>
      <w:r w:rsidRPr="00890668" w:rsidR="00330696">
        <w:rPr>
          <w:color w:val="002060"/>
        </w:rPr>
        <w:t xml:space="preserve"> commitments and responsibilities as part of the</w:t>
      </w:r>
      <w:r w:rsidRPr="00890668" w:rsidR="00E2319B">
        <w:rPr>
          <w:color w:val="002060"/>
        </w:rPr>
        <w:t xml:space="preserve"> educator and </w:t>
      </w:r>
      <w:r w:rsidRPr="00890668" w:rsidR="00B3768A">
        <w:rPr>
          <w:color w:val="002060"/>
        </w:rPr>
        <w:t>employer’s</w:t>
      </w:r>
      <w:r w:rsidRPr="00890668" w:rsidR="00E2319B">
        <w:rPr>
          <w:color w:val="002060"/>
        </w:rPr>
        <w:t xml:space="preserve"> </w:t>
      </w:r>
      <w:r w:rsidRPr="00890668" w:rsidR="00585ADD">
        <w:rPr>
          <w:color w:val="002060"/>
        </w:rPr>
        <w:t xml:space="preserve">placement partnership. </w:t>
      </w:r>
    </w:p>
    <w:p w:rsidRPr="00360CD6" w:rsidR="00C94A8A" w:rsidRDefault="00C94A8A" w14:paraId="528B6526" w14:textId="77777777">
      <w:pPr>
        <w:rPr>
          <w:color w:val="002060"/>
        </w:rPr>
      </w:pPr>
    </w:p>
    <w:p w:rsidRPr="00222F9B" w:rsidR="00734F03" w:rsidP="00734F03" w:rsidRDefault="00734F03" w14:paraId="107BB2D7" w14:textId="6D4DC84C">
      <w:pPr>
        <w:rPr>
          <w:b/>
          <w:bCs/>
          <w:color w:val="002060"/>
          <w:sz w:val="24"/>
          <w:szCs w:val="24"/>
        </w:rPr>
      </w:pPr>
      <w:r w:rsidRPr="00222F9B">
        <w:rPr>
          <w:b/>
          <w:bCs/>
          <w:color w:val="002060"/>
          <w:sz w:val="24"/>
          <w:szCs w:val="24"/>
        </w:rPr>
        <w:t>Purpose of th</w:t>
      </w:r>
      <w:r w:rsidRPr="00222F9B" w:rsidR="00717146">
        <w:rPr>
          <w:b/>
          <w:bCs/>
          <w:color w:val="002060"/>
          <w:sz w:val="24"/>
          <w:szCs w:val="24"/>
        </w:rPr>
        <w:t xml:space="preserve">is </w:t>
      </w:r>
      <w:r w:rsidRPr="00222F9B" w:rsidR="00D4582F">
        <w:rPr>
          <w:b/>
          <w:bCs/>
          <w:color w:val="002060"/>
          <w:sz w:val="24"/>
          <w:szCs w:val="24"/>
        </w:rPr>
        <w:t>Placement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EF2FBC" w:rsidR="00276567" w:rsidTr="00276567" w14:paraId="3EB0B356" w14:textId="77777777">
        <w:trPr>
          <w:trHeight w:val="269"/>
        </w:trPr>
        <w:tc>
          <w:tcPr>
            <w:tcW w:w="10201" w:type="dxa"/>
          </w:tcPr>
          <w:p w:rsidRPr="00666EFF" w:rsidR="00276567" w:rsidP="00AD2265" w:rsidRDefault="00276567" w14:paraId="1C4727A8" w14:textId="77777777">
            <w:pPr>
              <w:rPr>
                <w:i/>
                <w:iCs/>
                <w:color w:val="000000" w:themeColor="text1"/>
              </w:rPr>
            </w:pPr>
            <w:bookmarkStart w:name="_Hlk173258222" w:id="0"/>
            <w:r w:rsidRPr="00666EFF">
              <w:rPr>
                <w:i/>
                <w:iCs/>
                <w:color w:val="000000" w:themeColor="text1"/>
              </w:rPr>
              <w:t>The purpose of this placement experience for me is…</w:t>
            </w:r>
          </w:p>
          <w:p w:rsidR="00276567" w:rsidP="00AD2265" w:rsidRDefault="00276567" w14:paraId="6FE75C90" w14:textId="7777777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:rsidR="00276567" w:rsidP="00AD2265" w:rsidRDefault="00276567" w14:paraId="28D972AA" w14:textId="77777777">
            <w:pPr>
              <w:rPr>
                <w:i/>
                <w:iCs/>
                <w:color w:val="0070C0"/>
                <w:sz w:val="24"/>
                <w:szCs w:val="24"/>
              </w:rPr>
            </w:pPr>
          </w:p>
          <w:p w:rsidRPr="00276567" w:rsidR="00C94A8A" w:rsidP="00AD2265" w:rsidRDefault="00C94A8A" w14:paraId="3E625355" w14:textId="00332FBF">
            <w:pPr>
              <w:rPr>
                <w:i/>
                <w:iCs/>
                <w:color w:val="0070C0"/>
                <w:sz w:val="24"/>
                <w:szCs w:val="24"/>
              </w:rPr>
            </w:pPr>
          </w:p>
        </w:tc>
      </w:tr>
      <w:bookmarkEnd w:id="0"/>
    </w:tbl>
    <w:p w:rsidR="00734F03" w:rsidRDefault="00734F03" w14:paraId="6F20B0DB" w14:textId="77777777">
      <w:pPr>
        <w:rPr>
          <w:b/>
          <w:bCs/>
          <w:sz w:val="16"/>
          <w:szCs w:val="16"/>
        </w:rPr>
      </w:pPr>
    </w:p>
    <w:p w:rsidR="00247D2B" w:rsidRDefault="00247D2B" w14:paraId="16F2F8F1" w14:textId="77777777">
      <w:pPr>
        <w:rPr>
          <w:b/>
          <w:bCs/>
          <w:sz w:val="16"/>
          <w:szCs w:val="16"/>
        </w:rPr>
      </w:pPr>
    </w:p>
    <w:p w:rsidRPr="00222F9B" w:rsidR="00A13018" w:rsidRDefault="00A13018" w14:paraId="480304D9" w14:textId="46846F0D">
      <w:pPr>
        <w:rPr>
          <w:b/>
          <w:bCs/>
          <w:color w:val="002060"/>
          <w:sz w:val="24"/>
          <w:szCs w:val="24"/>
        </w:rPr>
      </w:pPr>
      <w:r w:rsidRPr="00222F9B">
        <w:rPr>
          <w:b/>
          <w:bCs/>
          <w:color w:val="002060"/>
          <w:sz w:val="24"/>
          <w:szCs w:val="24"/>
        </w:rPr>
        <w:t xml:space="preserve">Placement </w:t>
      </w:r>
      <w:r w:rsidRPr="00222F9B" w:rsidR="00734F03">
        <w:rPr>
          <w:b/>
          <w:bCs/>
          <w:color w:val="002060"/>
          <w:sz w:val="24"/>
          <w:szCs w:val="24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410"/>
        <w:gridCol w:w="2835"/>
      </w:tblGrid>
      <w:tr w:rsidR="001004E4" w:rsidTr="00853FB2" w14:paraId="7A3A1D0E" w14:textId="06D95C7B">
        <w:trPr>
          <w:trHeight w:val="363"/>
        </w:trPr>
        <w:tc>
          <w:tcPr>
            <w:tcW w:w="2972" w:type="dxa"/>
          </w:tcPr>
          <w:p w:rsidRPr="00222F9B" w:rsidR="001004E4" w:rsidP="003E3905" w:rsidRDefault="001004E4" w14:paraId="65C0205A" w14:textId="675CEB22">
            <w:pPr>
              <w:jc w:val="center"/>
              <w:rPr>
                <w:b/>
                <w:bCs/>
                <w:sz w:val="20"/>
                <w:szCs w:val="20"/>
              </w:rPr>
            </w:pPr>
            <w:bookmarkStart w:name="_Hlk173232957" w:id="1"/>
            <w:r w:rsidRPr="00222F9B">
              <w:rPr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126" w:type="dxa"/>
          </w:tcPr>
          <w:p w:rsidRPr="00222F9B" w:rsidR="001004E4" w:rsidP="003E3905" w:rsidRDefault="00180C2B" w14:paraId="16A605D3" w14:textId="2ED11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2410" w:type="dxa"/>
          </w:tcPr>
          <w:p w:rsidRPr="00222F9B" w:rsidR="00B10D91" w:rsidP="29610622" w:rsidRDefault="00180C2B" w14:paraId="1298E1B9" w14:textId="5491A0D0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835" w:type="dxa"/>
          </w:tcPr>
          <w:p w:rsidRPr="00222F9B" w:rsidR="001004E4" w:rsidP="003E3905" w:rsidRDefault="00853FB2" w14:paraId="5BBD8A90" w14:textId="21FF600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Role</w:t>
            </w:r>
          </w:p>
        </w:tc>
      </w:tr>
      <w:tr w:rsidR="001004E4" w:rsidTr="00853FB2" w14:paraId="19D232B2" w14:textId="117992C7">
        <w:trPr>
          <w:trHeight w:val="363"/>
        </w:trPr>
        <w:tc>
          <w:tcPr>
            <w:tcW w:w="2972" w:type="dxa"/>
          </w:tcPr>
          <w:p w:rsidRPr="003E3905" w:rsidR="00B1398F" w:rsidRDefault="00B1398F" w14:paraId="2279A523" w14:textId="796390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Pr="003E3905" w:rsidR="001004E4" w:rsidP="002C065C" w:rsidRDefault="001004E4" w14:paraId="2FC0FDB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Pr="003E3905" w:rsidR="001004E4" w:rsidP="002C065C" w:rsidRDefault="001004E4" w14:paraId="5076EB1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Pr="003E3905" w:rsidR="001004E4" w:rsidRDefault="001004E4" w14:paraId="00009551" w14:textId="46B8FD6D">
            <w:pPr>
              <w:rPr>
                <w:sz w:val="20"/>
                <w:szCs w:val="20"/>
              </w:rPr>
            </w:pPr>
          </w:p>
        </w:tc>
      </w:tr>
      <w:bookmarkEnd w:id="1"/>
    </w:tbl>
    <w:p w:rsidR="00734F03" w:rsidRDefault="00734F03" w14:paraId="17413605" w14:textId="77777777">
      <w:pPr>
        <w:rPr>
          <w:b/>
          <w:bCs/>
          <w:color w:val="002060"/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4B2EC3" w:rsidTr="00E14294" w14:paraId="6201A51D" w14:textId="77777777">
        <w:trPr>
          <w:trHeight w:val="363"/>
        </w:trPr>
        <w:tc>
          <w:tcPr>
            <w:tcW w:w="5098" w:type="dxa"/>
            <w:shd w:val="clear" w:color="auto" w:fill="E2EFD9" w:themeFill="accent6" w:themeFillTint="33"/>
          </w:tcPr>
          <w:p w:rsidRPr="00E14294" w:rsidR="004B2EC3" w:rsidP="003E3905" w:rsidRDefault="004B2EC3" w14:paraId="3E49576B" w14:textId="49E6D00F">
            <w:pPr>
              <w:jc w:val="center"/>
              <w:rPr>
                <w:b/>
                <w:bCs/>
                <w:sz w:val="20"/>
                <w:szCs w:val="20"/>
              </w:rPr>
            </w:pPr>
            <w:r w:rsidRPr="00E14294">
              <w:rPr>
                <w:b/>
                <w:bCs/>
                <w:sz w:val="20"/>
                <w:szCs w:val="20"/>
              </w:rPr>
              <w:t>Student Placement Requirements</w:t>
            </w:r>
          </w:p>
          <w:p w:rsidRPr="00E14294" w:rsidR="004B2EC3" w:rsidP="003E3905" w:rsidRDefault="004B2EC3" w14:paraId="743E95F0" w14:textId="69BC29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4294">
              <w:rPr>
                <w:b/>
                <w:bCs/>
                <w:i/>
                <w:iCs/>
                <w:sz w:val="20"/>
                <w:szCs w:val="20"/>
              </w:rPr>
              <w:t>Educator Descriptor</w:t>
            </w:r>
          </w:p>
        </w:tc>
        <w:tc>
          <w:tcPr>
            <w:tcW w:w="5245" w:type="dxa"/>
            <w:shd w:val="clear" w:color="auto" w:fill="DEEAF6" w:themeFill="accent5" w:themeFillTint="33"/>
          </w:tcPr>
          <w:p w:rsidRPr="00E14294" w:rsidR="004B2EC3" w:rsidP="003E3905" w:rsidRDefault="00C24CD7" w14:paraId="0E099CFB" w14:textId="7C4EE0F7">
            <w:pPr>
              <w:jc w:val="center"/>
              <w:rPr>
                <w:b/>
                <w:bCs/>
                <w:sz w:val="20"/>
                <w:szCs w:val="20"/>
              </w:rPr>
            </w:pPr>
            <w:r w:rsidRPr="00E14294">
              <w:rPr>
                <w:b/>
                <w:bCs/>
                <w:sz w:val="20"/>
                <w:szCs w:val="20"/>
              </w:rPr>
              <w:t>Employer</w:t>
            </w:r>
            <w:r w:rsidRPr="00E14294" w:rsidR="004B2EC3">
              <w:rPr>
                <w:b/>
                <w:bCs/>
                <w:sz w:val="20"/>
                <w:szCs w:val="20"/>
              </w:rPr>
              <w:t xml:space="preserve"> Placement </w:t>
            </w:r>
            <w:r w:rsidRPr="00E14294">
              <w:rPr>
                <w:b/>
                <w:bCs/>
                <w:sz w:val="20"/>
                <w:szCs w:val="20"/>
              </w:rPr>
              <w:t>Requirements</w:t>
            </w:r>
          </w:p>
          <w:p w:rsidRPr="00E14294" w:rsidR="004B2EC3" w:rsidP="003E3905" w:rsidRDefault="004B2EC3" w14:paraId="200B0669" w14:textId="1243546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4294">
              <w:rPr>
                <w:b/>
                <w:bCs/>
                <w:i/>
                <w:iCs/>
                <w:sz w:val="20"/>
                <w:szCs w:val="20"/>
              </w:rPr>
              <w:t>Employer Descriptor</w:t>
            </w:r>
          </w:p>
        </w:tc>
      </w:tr>
      <w:tr w:rsidR="004B2EC3" w:rsidTr="004B2EC3" w14:paraId="7FE631BC" w14:textId="77777777">
        <w:trPr>
          <w:trHeight w:val="363"/>
        </w:trPr>
        <w:tc>
          <w:tcPr>
            <w:tcW w:w="5098" w:type="dxa"/>
          </w:tcPr>
          <w:p w:rsidRPr="00EB0EE0" w:rsidR="004B2EC3" w:rsidP="00AD2265" w:rsidRDefault="0035350E" w14:paraId="3EB86E2D" w14:textId="479CEFBA">
            <w:pPr>
              <w:rPr>
                <w:i/>
                <w:iCs/>
                <w:color w:val="806000" w:themeColor="accent4" w:themeShade="80"/>
                <w:sz w:val="16"/>
                <w:szCs w:val="16"/>
              </w:rPr>
            </w:pPr>
            <w:r w:rsidRPr="00EB0EE0">
              <w:rPr>
                <w:b/>
                <w:bCs/>
                <w:i/>
                <w:iCs/>
                <w:color w:val="806000" w:themeColor="accent4" w:themeShade="80"/>
                <w:sz w:val="16"/>
                <w:szCs w:val="16"/>
              </w:rPr>
              <w:t xml:space="preserve">Guidance </w:t>
            </w:r>
            <w:proofErr w:type="gramStart"/>
            <w:r w:rsidRPr="00EB0EE0" w:rsidR="002F74BE">
              <w:rPr>
                <w:b/>
                <w:bCs/>
                <w:i/>
                <w:iCs/>
                <w:color w:val="806000" w:themeColor="accent4" w:themeShade="80"/>
                <w:sz w:val="16"/>
                <w:szCs w:val="16"/>
              </w:rPr>
              <w:t>note</w:t>
            </w:r>
            <w:proofErr w:type="gramEnd"/>
            <w:r w:rsidRPr="00EB0EE0" w:rsidR="002F74BE">
              <w:rPr>
                <w:b/>
                <w:bCs/>
                <w:i/>
                <w:iCs/>
                <w:color w:val="806000" w:themeColor="accent4" w:themeShade="80"/>
                <w:sz w:val="16"/>
                <w:szCs w:val="16"/>
              </w:rPr>
              <w:t>;</w:t>
            </w:r>
            <w:r w:rsidRPr="00EB0EE0">
              <w:rPr>
                <w:i/>
                <w:iCs/>
                <w:color w:val="806000" w:themeColor="accent4" w:themeShade="80"/>
                <w:sz w:val="16"/>
                <w:szCs w:val="16"/>
              </w:rPr>
              <w:t xml:space="preserve"> lift from PASS agreement and </w:t>
            </w:r>
            <w:r w:rsidRPr="00EB0EE0" w:rsidR="002F74BE">
              <w:rPr>
                <w:i/>
                <w:iCs/>
                <w:color w:val="806000" w:themeColor="accent4" w:themeShade="80"/>
                <w:sz w:val="16"/>
                <w:szCs w:val="16"/>
              </w:rPr>
              <w:t xml:space="preserve">re-share here for students understanding &amp; clarity. </w:t>
            </w:r>
          </w:p>
          <w:p w:rsidR="004B2EC3" w:rsidP="00AD2265" w:rsidRDefault="004B2EC3" w14:paraId="47E2FC74" w14:textId="77777777">
            <w:pPr>
              <w:rPr>
                <w:sz w:val="20"/>
                <w:szCs w:val="20"/>
              </w:rPr>
            </w:pPr>
          </w:p>
          <w:p w:rsidR="00C94A8A" w:rsidP="00AD2265" w:rsidRDefault="00C94A8A" w14:paraId="7DAC1D66" w14:textId="77777777">
            <w:pPr>
              <w:rPr>
                <w:sz w:val="20"/>
                <w:szCs w:val="20"/>
              </w:rPr>
            </w:pPr>
          </w:p>
          <w:p w:rsidR="00C94A8A" w:rsidP="00AD2265" w:rsidRDefault="00C94A8A" w14:paraId="09CA2831" w14:textId="77777777">
            <w:pPr>
              <w:rPr>
                <w:sz w:val="20"/>
                <w:szCs w:val="20"/>
              </w:rPr>
            </w:pPr>
          </w:p>
          <w:p w:rsidRPr="00186BA0" w:rsidR="00C94A8A" w:rsidP="00AD2265" w:rsidRDefault="00C94A8A" w14:paraId="2B35DC0F" w14:textId="77777777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Pr="00186BA0" w:rsidR="004B2EC3" w:rsidP="00AD2265" w:rsidRDefault="004B2EC3" w14:paraId="4C47F747" w14:textId="77777777">
            <w:pPr>
              <w:rPr>
                <w:sz w:val="20"/>
                <w:szCs w:val="20"/>
              </w:rPr>
            </w:pPr>
          </w:p>
        </w:tc>
      </w:tr>
    </w:tbl>
    <w:p w:rsidR="29610622" w:rsidP="29610622" w:rsidRDefault="29610622" w14:paraId="6722E39D" w14:textId="3429C513">
      <w:pPr>
        <w:rPr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870358" w:rsidTr="00870358" w14:paraId="05EE8B38" w14:textId="77777777">
        <w:trPr>
          <w:trHeight w:val="363"/>
        </w:trPr>
        <w:tc>
          <w:tcPr>
            <w:tcW w:w="5098" w:type="dxa"/>
          </w:tcPr>
          <w:p w:rsidRPr="00222F9B" w:rsidR="00870358" w:rsidP="0049615A" w:rsidRDefault="00870358" w14:paraId="3944A802" w14:textId="3F38BC12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Dates &amp; Times</w:t>
            </w:r>
          </w:p>
        </w:tc>
        <w:tc>
          <w:tcPr>
            <w:tcW w:w="5245" w:type="dxa"/>
          </w:tcPr>
          <w:p w:rsidRPr="00222F9B" w:rsidR="00870358" w:rsidP="0049615A" w:rsidRDefault="00870358" w14:paraId="19EE2E1E" w14:textId="525D0FAC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Locations</w:t>
            </w:r>
          </w:p>
        </w:tc>
      </w:tr>
      <w:tr w:rsidRPr="003E3905" w:rsidR="00870358" w:rsidTr="00870358" w14:paraId="615C02D4" w14:textId="77777777">
        <w:trPr>
          <w:trHeight w:val="363"/>
        </w:trPr>
        <w:tc>
          <w:tcPr>
            <w:tcW w:w="5098" w:type="dxa"/>
          </w:tcPr>
          <w:p w:rsidRPr="00186BA0" w:rsidR="00870358" w:rsidP="0049615A" w:rsidRDefault="00870358" w14:paraId="2B5F9DDD" w14:textId="77777777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Pr="00186BA0" w:rsidR="00870358" w:rsidP="0049615A" w:rsidRDefault="00870358" w14:paraId="0E37FBC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3E3905" w:rsidR="00870358" w:rsidTr="00870358" w14:paraId="54B9002B" w14:textId="77777777">
        <w:trPr>
          <w:trHeight w:val="363"/>
        </w:trPr>
        <w:tc>
          <w:tcPr>
            <w:tcW w:w="5098" w:type="dxa"/>
          </w:tcPr>
          <w:p w:rsidRPr="00186BA0" w:rsidR="00870358" w:rsidP="0049615A" w:rsidRDefault="00870358" w14:paraId="3D60E9AE" w14:textId="77777777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Pr="00186BA0" w:rsidR="00870358" w:rsidP="0049615A" w:rsidRDefault="00870358" w14:paraId="49F19A4B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CD7" w:rsidP="00FF607D" w:rsidRDefault="00C24CD7" w14:paraId="64EDE381" w14:textId="77777777">
      <w:pPr>
        <w:rPr>
          <w:b/>
          <w:bCs/>
          <w:color w:val="002060"/>
          <w:sz w:val="24"/>
          <w:szCs w:val="24"/>
        </w:rPr>
      </w:pPr>
    </w:p>
    <w:p w:rsidR="00E3124C" w:rsidP="00FF607D" w:rsidRDefault="00EF670D" w14:paraId="6BB83391" w14:textId="640131F1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Students</w:t>
      </w:r>
      <w:r w:rsidR="00A36222">
        <w:rPr>
          <w:b/>
          <w:bCs/>
          <w:color w:val="002060"/>
          <w:sz w:val="24"/>
          <w:szCs w:val="24"/>
        </w:rPr>
        <w:t xml:space="preserve"> Responsibilities</w:t>
      </w:r>
    </w:p>
    <w:p w:rsidRPr="00E220C0" w:rsidR="00E3124C" w:rsidP="00FF607D" w:rsidRDefault="0098018C" w14:paraId="1ABB76E4" w14:textId="631A5B4C">
      <w:pPr>
        <w:rPr>
          <w:i/>
          <w:iCs/>
          <w:color w:val="806000" w:themeColor="accent4" w:themeShade="80"/>
          <w:sz w:val="18"/>
          <w:szCs w:val="18"/>
        </w:rPr>
      </w:pPr>
      <w:r w:rsidRPr="10EA5DC6" w:rsidR="0098018C">
        <w:rPr>
          <w:b w:val="1"/>
          <w:bCs w:val="1"/>
          <w:i w:val="1"/>
          <w:iCs w:val="1"/>
          <w:color w:val="806000" w:themeColor="accent4" w:themeTint="FF" w:themeShade="80"/>
          <w:sz w:val="18"/>
          <w:szCs w:val="18"/>
        </w:rPr>
        <w:t xml:space="preserve">Guidance </w:t>
      </w:r>
      <w:r w:rsidRPr="10EA5DC6" w:rsidR="00E3124C">
        <w:rPr>
          <w:b w:val="1"/>
          <w:bCs w:val="1"/>
          <w:i w:val="1"/>
          <w:iCs w:val="1"/>
          <w:color w:val="806000" w:themeColor="accent4" w:themeTint="FF" w:themeShade="80"/>
          <w:sz w:val="18"/>
          <w:szCs w:val="18"/>
        </w:rPr>
        <w:t xml:space="preserve">Note </w:t>
      </w:r>
      <w:r w:rsidRPr="10EA5DC6" w:rsidR="00E3124C">
        <w:rPr>
          <w:i w:val="1"/>
          <w:iCs w:val="1"/>
          <w:color w:val="806000" w:themeColor="accent4" w:themeTint="FF" w:themeShade="80"/>
          <w:sz w:val="18"/>
          <w:szCs w:val="18"/>
        </w:rPr>
        <w:t>– you may want to consider</w:t>
      </w:r>
      <w:r w:rsidRPr="10EA5DC6" w:rsidR="00F83779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 also</w:t>
      </w:r>
      <w:r w:rsidRPr="10EA5DC6" w:rsidR="00E3124C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 including the key actions </w:t>
      </w:r>
      <w:r w:rsidRPr="10EA5DC6" w:rsidR="00F83779">
        <w:rPr>
          <w:i w:val="1"/>
          <w:iCs w:val="1"/>
          <w:color w:val="806000" w:themeColor="accent4" w:themeTint="FF" w:themeShade="80"/>
          <w:sz w:val="18"/>
          <w:szCs w:val="18"/>
        </w:rPr>
        <w:t>of</w:t>
      </w:r>
      <w:r w:rsidRPr="10EA5DC6" w:rsidR="00E3124C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 employer</w:t>
      </w:r>
      <w:r w:rsidRPr="10EA5DC6" w:rsidR="00F83779">
        <w:rPr>
          <w:i w:val="1"/>
          <w:iCs w:val="1"/>
          <w:color w:val="806000" w:themeColor="accent4" w:themeTint="FF" w:themeShade="80"/>
          <w:sz w:val="18"/>
          <w:szCs w:val="18"/>
        </w:rPr>
        <w:t>s</w:t>
      </w:r>
      <w:r w:rsidRPr="10EA5DC6" w:rsidR="00E3124C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 and educator</w:t>
      </w:r>
      <w:r w:rsidRPr="10EA5DC6" w:rsidR="00F83779">
        <w:rPr>
          <w:i w:val="1"/>
          <w:iCs w:val="1"/>
          <w:color w:val="806000" w:themeColor="accent4" w:themeTint="FF" w:themeShade="80"/>
          <w:sz w:val="18"/>
          <w:szCs w:val="18"/>
        </w:rPr>
        <w:t>s here for</w:t>
      </w:r>
      <w:r w:rsidRPr="10EA5DC6" w:rsidR="00D82E09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 the</w:t>
      </w:r>
      <w:r w:rsidRPr="10EA5DC6" w:rsidR="00F83779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 </w:t>
      </w:r>
      <w:r w:rsidRPr="10EA5DC6" w:rsidR="0062037C">
        <w:rPr>
          <w:i w:val="1"/>
          <w:iCs w:val="1"/>
          <w:color w:val="806000" w:themeColor="accent4" w:themeTint="FF" w:themeShade="80"/>
          <w:sz w:val="18"/>
          <w:szCs w:val="18"/>
        </w:rPr>
        <w:t>student’s</w:t>
      </w:r>
      <w:r w:rsidRPr="10EA5DC6" w:rsidR="00F83779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 clarity</w:t>
      </w:r>
      <w:r w:rsidRPr="10EA5DC6" w:rsidR="00E3124C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 (</w:t>
      </w:r>
      <w:r w:rsidRPr="10EA5DC6" w:rsidR="00F83779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these are likely to be </w:t>
      </w:r>
      <w:r w:rsidRPr="10EA5DC6" w:rsidR="00E3124C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outlined </w:t>
      </w:r>
      <w:r w:rsidRPr="10EA5DC6" w:rsidR="00F83779">
        <w:rPr>
          <w:i w:val="1"/>
          <w:iCs w:val="1"/>
          <w:color w:val="806000" w:themeColor="accent4" w:themeTint="FF" w:themeShade="80"/>
          <w:sz w:val="18"/>
          <w:szCs w:val="18"/>
        </w:rPr>
        <w:t>already in the PASS Placement Ag</w:t>
      </w:r>
      <w:r w:rsidRPr="10EA5DC6" w:rsidR="00D82E09">
        <w:rPr>
          <w:i w:val="1"/>
          <w:iCs w:val="1"/>
          <w:color w:val="806000" w:themeColor="accent4" w:themeTint="FF" w:themeShade="80"/>
          <w:sz w:val="18"/>
          <w:szCs w:val="18"/>
        </w:rPr>
        <w:t>reement doc</w:t>
      </w:r>
      <w:r w:rsidRPr="10EA5DC6" w:rsidR="0098018C">
        <w:rPr>
          <w:i w:val="1"/>
          <w:iCs w:val="1"/>
          <w:color w:val="806000" w:themeColor="accent4" w:themeTint="FF" w:themeShade="80"/>
          <w:sz w:val="18"/>
          <w:szCs w:val="18"/>
        </w:rPr>
        <w:t>ument</w:t>
      </w:r>
      <w:r w:rsidRPr="10EA5DC6" w:rsidR="00D82E09">
        <w:rPr>
          <w:i w:val="1"/>
          <w:iCs w:val="1"/>
          <w:color w:val="806000" w:themeColor="accent4" w:themeTint="FF" w:themeShade="80"/>
          <w:sz w:val="18"/>
          <w:szCs w:val="18"/>
        </w:rPr>
        <w:t>.)</w:t>
      </w:r>
      <w:r w:rsidRPr="10EA5DC6" w:rsidR="00E3124C">
        <w:rPr>
          <w:i w:val="1"/>
          <w:iCs w:val="1"/>
          <w:color w:val="806000" w:themeColor="accent4" w:themeTint="FF" w:themeShade="80"/>
          <w:sz w:val="18"/>
          <w:szCs w:val="18"/>
        </w:rPr>
        <w:t xml:space="preserve"> </w:t>
      </w:r>
    </w:p>
    <w:p w:rsidR="10EA5DC6" w:rsidP="10EA5DC6" w:rsidRDefault="10EA5DC6" w14:paraId="6D49DA25" w14:textId="3E5888ED">
      <w:pPr>
        <w:rPr>
          <w:i w:val="1"/>
          <w:iCs w:val="1"/>
          <w:color w:val="806000" w:themeColor="accent4" w:themeTint="FF" w:themeShade="80"/>
          <w:sz w:val="18"/>
          <w:szCs w:val="18"/>
        </w:rPr>
      </w:pPr>
    </w:p>
    <w:tbl>
      <w:tblPr>
        <w:tblStyle w:val="TableGrid"/>
        <w:tblW w:w="10375" w:type="dxa"/>
        <w:tblInd w:w="-5" w:type="dxa"/>
        <w:tblLook w:val="04A0" w:firstRow="1" w:lastRow="0" w:firstColumn="1" w:lastColumn="0" w:noHBand="0" w:noVBand="1"/>
      </w:tblPr>
      <w:tblGrid>
        <w:gridCol w:w="10375"/>
      </w:tblGrid>
      <w:tr w:rsidR="003E62DB" w:rsidTr="00BB5F8E" w14:paraId="67DEAFAF" w14:textId="77777777">
        <w:trPr>
          <w:trHeight w:val="374"/>
        </w:trPr>
        <w:tc>
          <w:tcPr>
            <w:tcW w:w="10375" w:type="dxa"/>
            <w:shd w:val="clear" w:color="auto" w:fill="FFF2CC" w:themeFill="accent4" w:themeFillTint="33"/>
          </w:tcPr>
          <w:p w:rsidRPr="00222F9B" w:rsidR="003E62DB" w:rsidP="00531B82" w:rsidRDefault="003E62DB" w14:paraId="262B5814" w14:textId="7AAB7E05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222F9B">
              <w:rPr>
                <w:b/>
                <w:bCs/>
                <w:color w:val="002060"/>
                <w:sz w:val="20"/>
                <w:szCs w:val="20"/>
              </w:rPr>
              <w:t>Pre-Placement</w:t>
            </w:r>
          </w:p>
        </w:tc>
      </w:tr>
      <w:tr w:rsidR="003E62DB" w:rsidTr="00BD25D6" w14:paraId="448971E9" w14:textId="77777777">
        <w:trPr>
          <w:trHeight w:val="385"/>
        </w:trPr>
        <w:tc>
          <w:tcPr>
            <w:tcW w:w="10375" w:type="dxa"/>
          </w:tcPr>
          <w:p w:rsidRPr="000F715F" w:rsidR="003E62DB" w:rsidP="00A9623B" w:rsidRDefault="003E62DB" w14:paraId="774DA4F2" w14:textId="77777777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F715F">
              <w:rPr>
                <w:b/>
                <w:bCs/>
                <w:color w:val="002060"/>
                <w:sz w:val="20"/>
                <w:szCs w:val="20"/>
              </w:rPr>
              <w:t xml:space="preserve">My Tasks include…  </w:t>
            </w:r>
          </w:p>
          <w:p w:rsidR="003E62DB" w:rsidP="003A10A5" w:rsidRDefault="003E62DB" w14:paraId="78BDC95A" w14:textId="77777777">
            <w:pPr>
              <w:pStyle w:val="ListParagraph"/>
              <w:rPr>
                <w:sz w:val="20"/>
                <w:szCs w:val="20"/>
              </w:rPr>
            </w:pPr>
          </w:p>
          <w:p w:rsidRPr="003E62DB" w:rsidR="003E62DB" w:rsidP="003E62DB" w:rsidRDefault="003E62DB" w14:paraId="43A9A5C9" w14:textId="3955D1A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Pr="003E62DB" w:rsidR="003E62DB" w:rsidP="003E62DB" w:rsidRDefault="003E62DB" w14:paraId="531F1FCB" w14:textId="2592DD3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E62DB" w:rsidP="002417C4" w:rsidRDefault="003E62DB" w14:paraId="6C139326" w14:textId="7777777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Pr="000F715F" w:rsidR="003E62DB" w:rsidP="003E62DB" w:rsidRDefault="003E62DB" w14:paraId="2C4740B0" w14:textId="010498AE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4B0594" w:rsidTr="003E62DB" w14:paraId="2A80F236" w14:textId="77777777">
        <w:trPr>
          <w:trHeight w:val="385"/>
        </w:trPr>
        <w:tc>
          <w:tcPr>
            <w:tcW w:w="10375" w:type="dxa"/>
            <w:shd w:val="clear" w:color="auto" w:fill="FFD966" w:themeFill="accent4" w:themeFillTint="99"/>
          </w:tcPr>
          <w:p w:rsidR="004B0594" w:rsidP="003E62DB" w:rsidRDefault="003519DA" w14:paraId="440C64B9" w14:textId="15DA91D2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r w:rsidRPr="00222F9B">
              <w:rPr>
                <w:b/>
                <w:bCs/>
                <w:color w:val="002060"/>
                <w:sz w:val="20"/>
                <w:szCs w:val="20"/>
              </w:rPr>
              <w:lastRenderedPageBreak/>
              <w:t>During-Placement</w:t>
            </w:r>
          </w:p>
        </w:tc>
      </w:tr>
      <w:tr w:rsidR="004B0594" w:rsidTr="00E510B6" w14:paraId="4A732F6E" w14:textId="77777777">
        <w:trPr>
          <w:trHeight w:val="385"/>
        </w:trPr>
        <w:tc>
          <w:tcPr>
            <w:tcW w:w="10375" w:type="dxa"/>
          </w:tcPr>
          <w:p w:rsidRPr="000F715F" w:rsidR="003E62DB" w:rsidP="003E62DB" w:rsidRDefault="003E62DB" w14:paraId="312065F5" w14:textId="77777777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F715F">
              <w:rPr>
                <w:b/>
                <w:bCs/>
                <w:color w:val="002060"/>
                <w:sz w:val="20"/>
                <w:szCs w:val="20"/>
              </w:rPr>
              <w:t xml:space="preserve">My Tasks include…  </w:t>
            </w:r>
          </w:p>
          <w:p w:rsidR="003E62DB" w:rsidP="003E62DB" w:rsidRDefault="003E62DB" w14:paraId="42F43687" w14:textId="77777777">
            <w:pPr>
              <w:pStyle w:val="ListParagraph"/>
              <w:rPr>
                <w:sz w:val="20"/>
                <w:szCs w:val="20"/>
              </w:rPr>
            </w:pPr>
          </w:p>
          <w:p w:rsidRPr="003E62DB" w:rsidR="003E62DB" w:rsidP="003E62DB" w:rsidRDefault="003E62DB" w14:paraId="08D841FB" w14:textId="4BFAA9F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Pr="003E62DB" w:rsidR="003E62DB" w:rsidP="003E62DB" w:rsidRDefault="003E62DB" w14:paraId="0E5CEF54" w14:textId="1FF9FE1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E62DB">
              <w:rPr>
                <w:sz w:val="20"/>
                <w:szCs w:val="20"/>
              </w:rPr>
              <w:t xml:space="preserve"> </w:t>
            </w:r>
          </w:p>
          <w:p w:rsidR="003E62DB" w:rsidP="003E62DB" w:rsidRDefault="003E62DB" w14:paraId="1E56131A" w14:textId="7777777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B0594" w:rsidP="00281CDB" w:rsidRDefault="004B0594" w14:paraId="1A0B9C2D" w14:textId="77777777">
            <w:pPr>
              <w:rPr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</w:tr>
      <w:tr w:rsidR="004B0594" w:rsidTr="003E62DB" w14:paraId="4981CD0C" w14:textId="77777777">
        <w:trPr>
          <w:trHeight w:val="385"/>
        </w:trPr>
        <w:tc>
          <w:tcPr>
            <w:tcW w:w="10375" w:type="dxa"/>
            <w:shd w:val="clear" w:color="auto" w:fill="FFC000"/>
          </w:tcPr>
          <w:p w:rsidR="004B0594" w:rsidP="003E62DB" w:rsidRDefault="003519DA" w14:paraId="2C8D7302" w14:textId="7F4BA06F">
            <w:pPr>
              <w:jc w:val="center"/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r w:rsidRPr="00222F9B">
              <w:rPr>
                <w:b/>
                <w:bCs/>
                <w:color w:val="002060"/>
                <w:sz w:val="20"/>
                <w:szCs w:val="20"/>
              </w:rPr>
              <w:t>Post-Placement</w:t>
            </w:r>
          </w:p>
        </w:tc>
      </w:tr>
      <w:tr w:rsidR="004B0594" w:rsidTr="00E510B6" w14:paraId="24A30DF9" w14:textId="77777777">
        <w:trPr>
          <w:trHeight w:val="385"/>
        </w:trPr>
        <w:tc>
          <w:tcPr>
            <w:tcW w:w="10375" w:type="dxa"/>
          </w:tcPr>
          <w:p w:rsidRPr="000F715F" w:rsidR="003E62DB" w:rsidP="003E62DB" w:rsidRDefault="003E62DB" w14:paraId="40837AE8" w14:textId="77777777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F715F">
              <w:rPr>
                <w:b/>
                <w:bCs/>
                <w:color w:val="002060"/>
                <w:sz w:val="20"/>
                <w:szCs w:val="20"/>
              </w:rPr>
              <w:t xml:space="preserve">My Tasks include…  </w:t>
            </w:r>
          </w:p>
          <w:p w:rsidR="003E62DB" w:rsidP="003E62DB" w:rsidRDefault="003E62DB" w14:paraId="0F0EFEE2" w14:textId="77777777">
            <w:pPr>
              <w:pStyle w:val="ListParagraph"/>
              <w:rPr>
                <w:sz w:val="20"/>
                <w:szCs w:val="20"/>
              </w:rPr>
            </w:pPr>
          </w:p>
          <w:p w:rsidRPr="003E62DB" w:rsidR="003E62DB" w:rsidP="003E62DB" w:rsidRDefault="003E62DB" w14:paraId="4E2674AC" w14:textId="41915AB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Pr="003E62DB" w:rsidR="003E62DB" w:rsidP="003E62DB" w:rsidRDefault="003E62DB" w14:paraId="03488CB4" w14:textId="344BCA3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E62DB" w:rsidP="003E62DB" w:rsidRDefault="003E62DB" w14:paraId="114A8247" w14:textId="7777777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B0594" w:rsidP="00281CDB" w:rsidRDefault="004B0594" w14:paraId="3287F3DC" w14:textId="77777777">
            <w:pPr>
              <w:rPr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</w:tr>
      <w:tr w:rsidR="00E510B6" w:rsidTr="00E510B6" w14:paraId="7516CFDC" w14:textId="77777777">
        <w:trPr>
          <w:trHeight w:val="385"/>
        </w:trPr>
        <w:tc>
          <w:tcPr>
            <w:tcW w:w="10375" w:type="dxa"/>
          </w:tcPr>
          <w:p w:rsidR="00E510B6" w:rsidP="00281CDB" w:rsidRDefault="00E510B6" w14:paraId="62768346" w14:textId="79485751">
            <w:pPr>
              <w:rPr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2060"/>
                <w:sz w:val="24"/>
                <w:szCs w:val="24"/>
                <w:u w:val="single"/>
              </w:rPr>
              <w:t xml:space="preserve">I’m </w:t>
            </w:r>
            <w:r w:rsidRPr="00186BA0">
              <w:rPr>
                <w:b/>
                <w:bCs/>
                <w:color w:val="002060"/>
                <w:sz w:val="24"/>
                <w:szCs w:val="24"/>
                <w:u w:val="single"/>
              </w:rPr>
              <w:t>Commi</w:t>
            </w:r>
            <w:r>
              <w:rPr>
                <w:b/>
                <w:bCs/>
                <w:color w:val="002060"/>
                <w:sz w:val="24"/>
                <w:szCs w:val="24"/>
                <w:u w:val="single"/>
              </w:rPr>
              <w:t>tted to…</w:t>
            </w:r>
          </w:p>
          <w:p w:rsidR="00E510B6" w:rsidP="0032539E" w:rsidRDefault="00E510B6" w14:paraId="77970352" w14:textId="3F86CBC4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 w:rsidRPr="00E34162">
              <w:rPr>
                <w:color w:val="002060"/>
              </w:rPr>
              <w:t xml:space="preserve">the </w:t>
            </w:r>
            <w:r>
              <w:rPr>
                <w:color w:val="002060"/>
              </w:rPr>
              <w:t xml:space="preserve">tasks outlined above </w:t>
            </w:r>
          </w:p>
          <w:p w:rsidR="00E510B6" w:rsidP="0032539E" w:rsidRDefault="00E510B6" w14:paraId="77675A65" w14:textId="64000E46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the dates and times agreed as part of my placement </w:t>
            </w:r>
          </w:p>
          <w:p w:rsidR="00E510B6" w:rsidP="0032539E" w:rsidRDefault="00E510B6" w14:paraId="5303CD66" w14:textId="318E1CD5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communicate as discussed with my educator, employer and mentor contacts </w:t>
            </w:r>
          </w:p>
          <w:p w:rsidR="00E510B6" w:rsidP="0032539E" w:rsidRDefault="00E510B6" w14:paraId="53EBB3DF" w14:textId="4C790E89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undertake the required induction </w:t>
            </w:r>
          </w:p>
          <w:p w:rsidR="00E510B6" w:rsidP="0032539E" w:rsidRDefault="00E510B6" w14:paraId="1460487B" w14:textId="7BA70FB4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be actively engaged as a ‘mentee’ with my mentor </w:t>
            </w:r>
          </w:p>
          <w:p w:rsidR="00E510B6" w:rsidP="0032539E" w:rsidRDefault="00E510B6" w14:paraId="4CC961B0" w14:textId="59CDB974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>contacting my employer immediately when issues occur that affect my attendance</w:t>
            </w:r>
          </w:p>
          <w:p w:rsidR="00E510B6" w:rsidP="0032539E" w:rsidRDefault="00E510B6" w14:paraId="64B56FF5" w14:textId="2A563381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contacting my educator when I require support, guidance or have issues with my placement </w:t>
            </w:r>
          </w:p>
          <w:p w:rsidR="00E510B6" w:rsidP="00877659" w:rsidRDefault="00E510B6" w14:paraId="1F94EDBC" w14:textId="16E49456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professional conduct required by the role, the employer and as a representative of my educator  </w:t>
            </w:r>
          </w:p>
          <w:p w:rsidR="00E510B6" w:rsidP="00877659" w:rsidRDefault="00E510B6" w14:paraId="2F711612" w14:textId="77777777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   </w:t>
            </w:r>
          </w:p>
          <w:p w:rsidRPr="003E62DB" w:rsidR="00E510B6" w:rsidP="00281CDB" w:rsidRDefault="00E510B6" w14:paraId="5E7CCECF" w14:textId="13AB94F9">
            <w:pPr>
              <w:pStyle w:val="ListParagraph"/>
              <w:numPr>
                <w:ilvl w:val="0"/>
                <w:numId w:val="12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Pr="003E62DB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</w:tbl>
    <w:p w:rsidR="009D05F5" w:rsidP="009D05F5" w:rsidRDefault="009D05F5" w14:paraId="2BDB1AB8" w14:textId="77777777">
      <w:pPr>
        <w:rPr>
          <w:b/>
          <w:bCs/>
          <w:sz w:val="16"/>
          <w:szCs w:val="16"/>
        </w:rPr>
      </w:pPr>
    </w:p>
    <w:p w:rsidR="00FB6A11" w:rsidP="009D05F5" w:rsidRDefault="00FB6A11" w14:paraId="31B95C77" w14:textId="77777777">
      <w:pPr>
        <w:rPr>
          <w:b/>
          <w:bCs/>
          <w:sz w:val="16"/>
          <w:szCs w:val="16"/>
        </w:rPr>
      </w:pPr>
    </w:p>
    <w:p w:rsidRPr="00222F9B" w:rsidR="009D05F5" w:rsidP="009D05F5" w:rsidRDefault="005342B4" w14:paraId="37D4ADB6" w14:textId="2B46BE26">
      <w:pPr>
        <w:rPr>
          <w:b/>
          <w:bCs/>
          <w:color w:val="002060"/>
          <w:sz w:val="24"/>
          <w:szCs w:val="24"/>
        </w:rPr>
      </w:pPr>
      <w:r w:rsidRPr="00222F9B">
        <w:rPr>
          <w:b/>
          <w:bCs/>
          <w:color w:val="002060"/>
          <w:sz w:val="24"/>
          <w:szCs w:val="24"/>
        </w:rPr>
        <w:t>Students</w:t>
      </w:r>
      <w:r w:rsidRPr="00222F9B" w:rsidR="009D05F5">
        <w:rPr>
          <w:b/>
          <w:bCs/>
          <w:color w:val="002060"/>
          <w:sz w:val="24"/>
          <w:szCs w:val="24"/>
        </w:rPr>
        <w:t xml:space="preserve"> </w:t>
      </w:r>
      <w:r w:rsidRPr="00222F9B" w:rsidR="00C94A8A">
        <w:rPr>
          <w:b/>
          <w:bCs/>
          <w:color w:val="002060"/>
          <w:sz w:val="24"/>
          <w:szCs w:val="24"/>
        </w:rPr>
        <w:t xml:space="preserve">Key </w:t>
      </w:r>
      <w:r w:rsidRPr="00222F9B" w:rsidR="009D05F5">
        <w:rPr>
          <w:b/>
          <w:bCs/>
          <w:color w:val="002060"/>
          <w:sz w:val="24"/>
          <w:szCs w:val="24"/>
        </w:rPr>
        <w:t>Contact</w:t>
      </w:r>
      <w:r w:rsidRPr="00222F9B" w:rsidR="00C94A8A">
        <w:rPr>
          <w:b/>
          <w:bCs/>
          <w:color w:val="002060"/>
          <w:sz w:val="24"/>
          <w:szCs w:val="24"/>
        </w:rPr>
        <w:t>s</w:t>
      </w:r>
    </w:p>
    <w:tbl>
      <w:tblPr>
        <w:tblStyle w:val="TableGrid"/>
        <w:tblW w:w="10371" w:type="dxa"/>
        <w:tblLook w:val="04A0" w:firstRow="1" w:lastRow="0" w:firstColumn="1" w:lastColumn="0" w:noHBand="0" w:noVBand="1"/>
      </w:tblPr>
      <w:tblGrid>
        <w:gridCol w:w="2713"/>
        <w:gridCol w:w="3119"/>
        <w:gridCol w:w="4539"/>
      </w:tblGrid>
      <w:tr w:rsidR="009D05F5" w:rsidTr="00AD2265" w14:paraId="27D39357" w14:textId="77777777">
        <w:trPr>
          <w:trHeight w:val="259"/>
        </w:trPr>
        <w:tc>
          <w:tcPr>
            <w:tcW w:w="2713" w:type="dxa"/>
          </w:tcPr>
          <w:p w:rsidRPr="00EF2FBC" w:rsidR="009D05F5" w:rsidP="00AD2265" w:rsidRDefault="009D05F5" w14:paraId="58F14DBD" w14:textId="77777777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222F9B" w:rsidR="009D05F5" w:rsidP="00AD2265" w:rsidRDefault="009D05F5" w14:paraId="3C401F5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4539" w:type="dxa"/>
          </w:tcPr>
          <w:p w:rsidRPr="00222F9B" w:rsidR="009D05F5" w:rsidP="00AD2265" w:rsidRDefault="009D05F5" w14:paraId="02FFBBC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9D05F5" w:rsidTr="00255FEC" w14:paraId="79DA2196" w14:textId="77777777">
        <w:trPr>
          <w:trHeight w:val="269"/>
        </w:trPr>
        <w:tc>
          <w:tcPr>
            <w:tcW w:w="2713" w:type="dxa"/>
            <w:shd w:val="clear" w:color="auto" w:fill="DEEAF6" w:themeFill="accent5" w:themeFillTint="33"/>
          </w:tcPr>
          <w:p w:rsidRPr="00255FEC" w:rsidR="009D05F5" w:rsidP="00AD2265" w:rsidRDefault="009D05F5" w14:paraId="7AC84679" w14:textId="77777777">
            <w:pPr>
              <w:rPr>
                <w:b/>
                <w:bCs/>
                <w:sz w:val="24"/>
                <w:szCs w:val="24"/>
              </w:rPr>
            </w:pPr>
            <w:r w:rsidRPr="00255FEC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3119" w:type="dxa"/>
          </w:tcPr>
          <w:p w:rsidRPr="002F1F15" w:rsidR="009D05F5" w:rsidP="00AD2265" w:rsidRDefault="009D05F5" w14:paraId="704486F1" w14:textId="77777777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4539" w:type="dxa"/>
          </w:tcPr>
          <w:p w:rsidRPr="002F1F15" w:rsidR="009D05F5" w:rsidP="00AD2265" w:rsidRDefault="009D05F5" w14:paraId="0FF9B67A" w14:textId="77777777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9D05F5" w:rsidTr="00255FEC" w14:paraId="1DCBF902" w14:textId="77777777">
        <w:trPr>
          <w:trHeight w:val="259"/>
        </w:trPr>
        <w:tc>
          <w:tcPr>
            <w:tcW w:w="2713" w:type="dxa"/>
            <w:shd w:val="clear" w:color="auto" w:fill="E2EFD9" w:themeFill="accent6" w:themeFillTint="33"/>
          </w:tcPr>
          <w:p w:rsidRPr="00255FEC" w:rsidR="009D05F5" w:rsidP="00AD2265" w:rsidRDefault="009D05F5" w14:paraId="1C03758B" w14:textId="77777777">
            <w:pPr>
              <w:rPr>
                <w:b/>
                <w:bCs/>
                <w:sz w:val="24"/>
                <w:szCs w:val="24"/>
              </w:rPr>
            </w:pPr>
            <w:r w:rsidRPr="00255FEC">
              <w:rPr>
                <w:b/>
                <w:bCs/>
                <w:sz w:val="24"/>
                <w:szCs w:val="24"/>
              </w:rPr>
              <w:t>Educator</w:t>
            </w:r>
          </w:p>
        </w:tc>
        <w:tc>
          <w:tcPr>
            <w:tcW w:w="3119" w:type="dxa"/>
          </w:tcPr>
          <w:p w:rsidRPr="002F1F15" w:rsidR="009D05F5" w:rsidP="00AD2265" w:rsidRDefault="009D05F5" w14:paraId="4BC10BF8" w14:textId="77777777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4539" w:type="dxa"/>
          </w:tcPr>
          <w:p w:rsidRPr="002F1F15" w:rsidR="009D05F5" w:rsidP="00AD2265" w:rsidRDefault="009D05F5" w14:paraId="47F504F5" w14:textId="77777777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6B4E43" w:rsidTr="00255FEC" w14:paraId="0500692B" w14:textId="77777777">
        <w:trPr>
          <w:trHeight w:val="259"/>
        </w:trPr>
        <w:tc>
          <w:tcPr>
            <w:tcW w:w="2713" w:type="dxa"/>
            <w:shd w:val="clear" w:color="auto" w:fill="FFF2CC" w:themeFill="accent4" w:themeFillTint="33"/>
          </w:tcPr>
          <w:p w:rsidRPr="00255FEC" w:rsidR="006B4E43" w:rsidP="00AD2265" w:rsidRDefault="006B4E43" w14:paraId="1DF1BCB6" w14:textId="257EFFBA">
            <w:pPr>
              <w:rPr>
                <w:b/>
                <w:bCs/>
                <w:sz w:val="24"/>
                <w:szCs w:val="24"/>
              </w:rPr>
            </w:pPr>
            <w:r w:rsidRPr="00255FEC"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3119" w:type="dxa"/>
          </w:tcPr>
          <w:p w:rsidRPr="002F1F15" w:rsidR="006B4E43" w:rsidP="00AD2265" w:rsidRDefault="006B4E43" w14:paraId="5DE15613" w14:textId="77777777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4539" w:type="dxa"/>
          </w:tcPr>
          <w:p w:rsidRPr="002F1F15" w:rsidR="006B4E43" w:rsidP="00AD2265" w:rsidRDefault="006B4E43" w14:paraId="28B00D71" w14:textId="77777777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</w:tbl>
    <w:p w:rsidR="009D05F5" w:rsidP="009D05F5" w:rsidRDefault="009D05F5" w14:paraId="3A7DC5C2" w14:textId="77777777">
      <w:pPr>
        <w:rPr>
          <w:b/>
          <w:bCs/>
          <w:color w:val="002060"/>
          <w:sz w:val="28"/>
          <w:szCs w:val="28"/>
        </w:rPr>
      </w:pPr>
    </w:p>
    <w:p w:rsidRPr="00222F9B" w:rsidR="00E678CA" w:rsidP="009D05F5" w:rsidRDefault="00E60BE7" w14:paraId="74C625DC" w14:textId="1FFB7B4C">
      <w:pPr>
        <w:rPr>
          <w:b/>
          <w:bCs/>
          <w:color w:val="002060"/>
          <w:sz w:val="24"/>
          <w:szCs w:val="24"/>
        </w:rPr>
      </w:pPr>
      <w:r w:rsidRPr="00222F9B">
        <w:rPr>
          <w:b/>
          <w:bCs/>
          <w:color w:val="002060"/>
          <w:sz w:val="24"/>
          <w:szCs w:val="24"/>
        </w:rPr>
        <w:t>Student Agreement &amp; Signature</w:t>
      </w:r>
    </w:p>
    <w:p w:rsidRPr="00192B62" w:rsidR="00E60BE7" w:rsidP="009D05F5" w:rsidRDefault="00E60BE7" w14:paraId="13DE7040" w14:textId="3E0D82FC">
      <w:pPr>
        <w:rPr>
          <w:i/>
          <w:iCs/>
          <w:color w:val="A6A6A6" w:themeColor="background1" w:themeShade="A6"/>
          <w:sz w:val="20"/>
          <w:szCs w:val="20"/>
        </w:rPr>
      </w:pPr>
      <w:r w:rsidRPr="001F0E4D">
        <w:rPr>
          <w:b/>
          <w:bCs/>
          <w:sz w:val="24"/>
          <w:szCs w:val="24"/>
        </w:rPr>
        <w:t xml:space="preserve">I </w:t>
      </w:r>
      <w:r w:rsidR="0098476C">
        <w:rPr>
          <w:b/>
          <w:bCs/>
          <w:sz w:val="24"/>
          <w:szCs w:val="24"/>
        </w:rPr>
        <w:t xml:space="preserve">   </w:t>
      </w:r>
      <w:r w:rsidRPr="00192B62" w:rsidR="00CB3A7B">
        <w:rPr>
          <w:i/>
          <w:iCs/>
          <w:color w:val="806000" w:themeColor="accent4" w:themeShade="80"/>
          <w:sz w:val="20"/>
          <w:szCs w:val="20"/>
        </w:rPr>
        <w:t>student</w:t>
      </w:r>
      <w:r w:rsidRPr="00192B62" w:rsidR="001B0DC3">
        <w:rPr>
          <w:i/>
          <w:iCs/>
          <w:color w:val="806000" w:themeColor="accent4" w:themeShade="80"/>
          <w:sz w:val="20"/>
          <w:szCs w:val="20"/>
        </w:rPr>
        <w:t xml:space="preserve">    </w:t>
      </w:r>
      <w:r w:rsidR="001B0DC3">
        <w:rPr>
          <w:i/>
          <w:iCs/>
          <w:color w:val="A6A6A6" w:themeColor="background1" w:themeShade="A6"/>
          <w:sz w:val="20"/>
          <w:szCs w:val="20"/>
        </w:rPr>
        <w:t xml:space="preserve">                                              </w:t>
      </w:r>
      <w:r w:rsidRPr="001F0E4D" w:rsidR="00D30962">
        <w:rPr>
          <w:sz w:val="24"/>
          <w:szCs w:val="24"/>
        </w:rPr>
        <w:t xml:space="preserve">understand and agree to the above </w:t>
      </w:r>
      <w:r w:rsidRPr="001F0E4D" w:rsidR="00A37992">
        <w:rPr>
          <w:sz w:val="24"/>
          <w:szCs w:val="24"/>
        </w:rPr>
        <w:t xml:space="preserve">details, tasks and commitments </w:t>
      </w:r>
      <w:r w:rsidRPr="001F0E4D" w:rsidR="001668D2">
        <w:rPr>
          <w:sz w:val="24"/>
          <w:szCs w:val="24"/>
        </w:rPr>
        <w:t xml:space="preserve">as part of my placement experience with </w:t>
      </w:r>
      <w:r w:rsidR="0098476C">
        <w:rPr>
          <w:sz w:val="24"/>
          <w:szCs w:val="24"/>
        </w:rPr>
        <w:t xml:space="preserve">   </w:t>
      </w:r>
      <w:r w:rsidRPr="00192B62" w:rsidR="001668D2">
        <w:rPr>
          <w:i/>
          <w:iCs/>
          <w:color w:val="806000" w:themeColor="accent4" w:themeShade="80"/>
          <w:sz w:val="20"/>
          <w:szCs w:val="20"/>
        </w:rPr>
        <w:t>employer</w:t>
      </w:r>
      <w:r w:rsidRPr="00192B62" w:rsidR="00B447DA">
        <w:rPr>
          <w:color w:val="806000" w:themeColor="accent4" w:themeShade="80"/>
          <w:sz w:val="20"/>
          <w:szCs w:val="20"/>
        </w:rPr>
        <w:t xml:space="preserve">  </w:t>
      </w:r>
      <w:r w:rsidRPr="00EB6D8D" w:rsidR="00B447DA">
        <w:rPr>
          <w:color w:val="A6A6A6" w:themeColor="background1" w:themeShade="A6"/>
          <w:sz w:val="20"/>
          <w:szCs w:val="20"/>
        </w:rPr>
        <w:t xml:space="preserve">                                      </w:t>
      </w:r>
      <w:r w:rsidRPr="001F0E4D" w:rsidR="00B447DA">
        <w:rPr>
          <w:sz w:val="24"/>
          <w:szCs w:val="24"/>
        </w:rPr>
        <w:t xml:space="preserve">on behalf of </w:t>
      </w:r>
      <w:r w:rsidR="0098476C">
        <w:rPr>
          <w:sz w:val="24"/>
          <w:szCs w:val="24"/>
        </w:rPr>
        <w:t xml:space="preserve">    </w:t>
      </w:r>
      <w:r w:rsidRPr="00192B62" w:rsidR="00B447DA">
        <w:rPr>
          <w:i/>
          <w:iCs/>
          <w:color w:val="806000" w:themeColor="accent4" w:themeShade="80"/>
          <w:sz w:val="20"/>
          <w:szCs w:val="20"/>
        </w:rPr>
        <w:t>educator</w:t>
      </w:r>
    </w:p>
    <w:tbl>
      <w:tblPr>
        <w:tblStyle w:val="TableGrid"/>
        <w:tblW w:w="10371" w:type="dxa"/>
        <w:tblLook w:val="04A0" w:firstRow="1" w:lastRow="0" w:firstColumn="1" w:lastColumn="0" w:noHBand="0" w:noVBand="1"/>
      </w:tblPr>
      <w:tblGrid>
        <w:gridCol w:w="2713"/>
        <w:gridCol w:w="3119"/>
        <w:gridCol w:w="4539"/>
      </w:tblGrid>
      <w:tr w:rsidRPr="002F1F15" w:rsidR="00EB6D8D" w:rsidTr="0049615A" w14:paraId="759469A2" w14:textId="77777777">
        <w:trPr>
          <w:trHeight w:val="259"/>
        </w:trPr>
        <w:tc>
          <w:tcPr>
            <w:tcW w:w="2713" w:type="dxa"/>
          </w:tcPr>
          <w:p w:rsidRPr="00EF2FBC" w:rsidR="00EB6D8D" w:rsidP="0049615A" w:rsidRDefault="00EB6D8D" w14:paraId="27984E50" w14:textId="77777777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222F9B" w:rsidR="00EB6D8D" w:rsidP="0049615A" w:rsidRDefault="00EB6D8D" w14:paraId="19010E7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39" w:type="dxa"/>
          </w:tcPr>
          <w:p w:rsidRPr="00222F9B" w:rsidR="00EB6D8D" w:rsidP="0049615A" w:rsidRDefault="00EB6D8D" w14:paraId="5895601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Pr="002F1F15" w:rsidR="00EB6D8D" w:rsidTr="00255FEC" w14:paraId="23132FE1" w14:textId="77777777">
        <w:trPr>
          <w:trHeight w:val="269"/>
        </w:trPr>
        <w:tc>
          <w:tcPr>
            <w:tcW w:w="2713" w:type="dxa"/>
            <w:shd w:val="clear" w:color="auto" w:fill="FFF2CC" w:themeFill="accent4" w:themeFillTint="33"/>
          </w:tcPr>
          <w:p w:rsidRPr="00EF2FBC" w:rsidR="00EB6D8D" w:rsidP="0049615A" w:rsidRDefault="00EB6D8D" w14:paraId="59A561CA" w14:textId="3637891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255FEC"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3119" w:type="dxa"/>
          </w:tcPr>
          <w:p w:rsidRPr="002F1F15" w:rsidR="00EB6D8D" w:rsidP="0049615A" w:rsidRDefault="00EB6D8D" w14:paraId="38A558A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Pr="002F1F15" w:rsidR="00EB6D8D" w:rsidP="0049615A" w:rsidRDefault="00EB6D8D" w14:paraId="3A45CE96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E60BE7" w:rsidR="00B447DA" w:rsidP="009D05F5" w:rsidRDefault="00B447DA" w14:paraId="61394491" w14:textId="7BB2B25F">
      <w:pPr>
        <w:rPr>
          <w:color w:val="002060"/>
          <w:sz w:val="28"/>
          <w:szCs w:val="28"/>
        </w:rPr>
      </w:pPr>
    </w:p>
    <w:p w:rsidRPr="00222F9B" w:rsidR="009D05F5" w:rsidP="009D05F5" w:rsidRDefault="00B404D2" w14:paraId="05951DFF" w14:textId="6515E4B6">
      <w:pPr>
        <w:rPr>
          <w:b/>
          <w:bCs/>
          <w:color w:val="002060"/>
          <w:sz w:val="24"/>
          <w:szCs w:val="24"/>
        </w:rPr>
      </w:pPr>
      <w:r w:rsidRPr="00222F9B">
        <w:rPr>
          <w:b/>
          <w:bCs/>
          <w:color w:val="002060"/>
          <w:sz w:val="24"/>
          <w:szCs w:val="24"/>
        </w:rPr>
        <w:t xml:space="preserve">Partnership </w:t>
      </w:r>
      <w:r w:rsidRPr="00222F9B" w:rsidR="009D05F5">
        <w:rPr>
          <w:b/>
          <w:bCs/>
          <w:color w:val="002060"/>
          <w:sz w:val="24"/>
          <w:szCs w:val="24"/>
        </w:rPr>
        <w:t>Signatories</w:t>
      </w:r>
    </w:p>
    <w:tbl>
      <w:tblPr>
        <w:tblStyle w:val="TableGrid"/>
        <w:tblW w:w="10371" w:type="dxa"/>
        <w:tblLook w:val="04A0" w:firstRow="1" w:lastRow="0" w:firstColumn="1" w:lastColumn="0" w:noHBand="0" w:noVBand="1"/>
      </w:tblPr>
      <w:tblGrid>
        <w:gridCol w:w="2713"/>
        <w:gridCol w:w="3119"/>
        <w:gridCol w:w="4539"/>
      </w:tblGrid>
      <w:tr w:rsidR="009D05F5" w:rsidTr="00AD2265" w14:paraId="3AABE404" w14:textId="77777777">
        <w:trPr>
          <w:trHeight w:val="259"/>
        </w:trPr>
        <w:tc>
          <w:tcPr>
            <w:tcW w:w="2713" w:type="dxa"/>
          </w:tcPr>
          <w:p w:rsidRPr="00EF2FBC" w:rsidR="009D05F5" w:rsidP="00AD2265" w:rsidRDefault="009D05F5" w14:paraId="44AC7F40" w14:textId="77777777">
            <w:pPr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222F9B" w:rsidR="009D05F5" w:rsidP="00AD2265" w:rsidRDefault="009D05F5" w14:paraId="289A9C4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39" w:type="dxa"/>
          </w:tcPr>
          <w:p w:rsidRPr="00222F9B" w:rsidR="009D05F5" w:rsidP="00AD2265" w:rsidRDefault="009D05F5" w14:paraId="4E6959E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222F9B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9D05F5" w:rsidTr="00D27B4D" w14:paraId="6706FF54" w14:textId="77777777">
        <w:trPr>
          <w:trHeight w:val="269"/>
        </w:trPr>
        <w:tc>
          <w:tcPr>
            <w:tcW w:w="2713" w:type="dxa"/>
            <w:shd w:val="clear" w:color="auto" w:fill="DEEAF6" w:themeFill="accent5" w:themeFillTint="33"/>
          </w:tcPr>
          <w:p w:rsidRPr="00D27B4D" w:rsidR="009D05F5" w:rsidP="00AD2265" w:rsidRDefault="009D05F5" w14:paraId="6F573E26" w14:textId="77777777">
            <w:pPr>
              <w:rPr>
                <w:b/>
                <w:bCs/>
                <w:sz w:val="24"/>
                <w:szCs w:val="24"/>
              </w:rPr>
            </w:pPr>
            <w:r w:rsidRPr="00D27B4D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3119" w:type="dxa"/>
          </w:tcPr>
          <w:p w:rsidRPr="002F1F15" w:rsidR="009D05F5" w:rsidP="00AD2265" w:rsidRDefault="009D05F5" w14:paraId="00F829B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Pr="002F1F15" w:rsidR="009D05F5" w:rsidP="00AD2265" w:rsidRDefault="009D05F5" w14:paraId="4B646F19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9D05F5" w:rsidTr="00D27B4D" w14:paraId="46BCB1F6" w14:textId="77777777">
        <w:trPr>
          <w:trHeight w:val="259"/>
        </w:trPr>
        <w:tc>
          <w:tcPr>
            <w:tcW w:w="2713" w:type="dxa"/>
            <w:shd w:val="clear" w:color="auto" w:fill="E2EFD9" w:themeFill="accent6" w:themeFillTint="33"/>
          </w:tcPr>
          <w:p w:rsidRPr="00D27B4D" w:rsidR="009D05F5" w:rsidP="00AD2265" w:rsidRDefault="009D05F5" w14:paraId="127E1861" w14:textId="77777777">
            <w:pPr>
              <w:rPr>
                <w:b/>
                <w:bCs/>
                <w:sz w:val="24"/>
                <w:szCs w:val="24"/>
              </w:rPr>
            </w:pPr>
            <w:r w:rsidRPr="00D27B4D">
              <w:rPr>
                <w:b/>
                <w:bCs/>
                <w:sz w:val="24"/>
                <w:szCs w:val="24"/>
              </w:rPr>
              <w:t>Educator</w:t>
            </w:r>
          </w:p>
        </w:tc>
        <w:tc>
          <w:tcPr>
            <w:tcW w:w="3119" w:type="dxa"/>
          </w:tcPr>
          <w:p w:rsidRPr="002F1F15" w:rsidR="009D05F5" w:rsidP="00AD2265" w:rsidRDefault="009D05F5" w14:paraId="0A79F31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9" w:type="dxa"/>
          </w:tcPr>
          <w:p w:rsidRPr="002F1F15" w:rsidR="009D05F5" w:rsidP="00AD2265" w:rsidRDefault="009D05F5" w14:paraId="036EA500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1BB0" w:rsidRDefault="00F91BB0" w14:paraId="1293D037" w14:textId="77777777">
      <w:pPr>
        <w:rPr>
          <w:b/>
          <w:bCs/>
          <w:sz w:val="28"/>
          <w:szCs w:val="28"/>
        </w:rPr>
      </w:pPr>
    </w:p>
    <w:p w:rsidR="00A367E8" w:rsidP="007034B4" w:rsidRDefault="00A367E8" w14:paraId="0F9822F8" w14:textId="63485D9B">
      <w:pPr>
        <w:rPr>
          <w:sz w:val="24"/>
          <w:szCs w:val="24"/>
        </w:rPr>
      </w:pPr>
    </w:p>
    <w:sectPr w:rsidR="00A367E8" w:rsidSect="00832DEE">
      <w:pgSz w:w="11906" w:h="16838" w:orient="portrait"/>
      <w:pgMar w:top="720" w:right="720" w:bottom="720" w:left="720" w:header="708" w:footer="708" w:gutter="0"/>
      <w:pgBorders w:offsetFrom="page">
        <w:top w:val="single" w:color="002060" w:sz="24" w:space="24"/>
        <w:left w:val="single" w:color="002060" w:sz="24" w:space="24"/>
        <w:bottom w:val="single" w:color="002060" w:sz="24" w:space="24"/>
        <w:right w:val="single" w:color="002060" w:sz="24" w:space="24"/>
      </w:pgBorders>
      <w:cols w:space="708"/>
      <w:docGrid w:linePitch="360"/>
      <w:headerReference w:type="default" r:id="Rd93c145c0d984e16"/>
      <w:footerReference w:type="default" r:id="Rbd1b802425dc4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0EA5DC6" w:rsidTr="10EA5DC6" w14:paraId="3D07B5D3">
      <w:trPr>
        <w:trHeight w:val="300"/>
      </w:trPr>
      <w:tc>
        <w:tcPr>
          <w:tcW w:w="3485" w:type="dxa"/>
          <w:tcMar/>
        </w:tcPr>
        <w:p w:rsidR="10EA5DC6" w:rsidP="10EA5DC6" w:rsidRDefault="10EA5DC6" w14:paraId="1277B267" w14:textId="505B5DFE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10EA5DC6" w:rsidP="10EA5DC6" w:rsidRDefault="10EA5DC6" w14:paraId="569E84C2" w14:textId="6986A3D3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10EA5DC6" w:rsidP="10EA5DC6" w:rsidRDefault="10EA5DC6" w14:paraId="7E501C2C" w14:textId="619F9391">
          <w:pPr>
            <w:pStyle w:val="Header"/>
            <w:bidi w:val="0"/>
            <w:ind w:right="-115"/>
            <w:jc w:val="right"/>
          </w:pPr>
          <w:r w:rsidR="10EA5DC6">
            <w:drawing>
              <wp:inline wp14:editId="3F4C5B06" wp14:anchorId="0C26F4BA">
                <wp:extent cx="1371600" cy="381000"/>
                <wp:effectExtent l="0" t="0" r="0" b="0"/>
                <wp:docPr id="30538536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30adf93b0ad4d5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10EA5DC6" w:rsidP="10EA5DC6" w:rsidRDefault="10EA5DC6" w14:paraId="62482F3D" w14:textId="6126E13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0EA5DC6" w:rsidTr="10EA5DC6" w14:paraId="5A31C8F9">
      <w:trPr>
        <w:trHeight w:val="300"/>
      </w:trPr>
      <w:tc>
        <w:tcPr>
          <w:tcW w:w="3485" w:type="dxa"/>
          <w:tcMar/>
        </w:tcPr>
        <w:p w:rsidR="10EA5DC6" w:rsidP="10EA5DC6" w:rsidRDefault="10EA5DC6" w14:paraId="413700B1" w14:textId="5EDDD78B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10EA5DC6" w:rsidP="10EA5DC6" w:rsidRDefault="10EA5DC6" w14:paraId="7969071E" w14:textId="082D0FB4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10EA5DC6" w:rsidP="10EA5DC6" w:rsidRDefault="10EA5DC6" w14:paraId="6BB31554" w14:textId="63FD5B84">
          <w:pPr>
            <w:pStyle w:val="Header"/>
            <w:bidi w:val="0"/>
            <w:ind w:right="-115"/>
            <w:jc w:val="right"/>
          </w:pPr>
        </w:p>
      </w:tc>
    </w:tr>
  </w:tbl>
  <w:p w:rsidR="10EA5DC6" w:rsidP="10EA5DC6" w:rsidRDefault="10EA5DC6" w14:paraId="5C47261E" w14:textId="48FE314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54B1"/>
    <w:multiLevelType w:val="hybridMultilevel"/>
    <w:tmpl w:val="D404270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826833"/>
    <w:multiLevelType w:val="hybridMultilevel"/>
    <w:tmpl w:val="85384A8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8A0244"/>
    <w:multiLevelType w:val="hybridMultilevel"/>
    <w:tmpl w:val="2CA03E9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3B1172"/>
    <w:multiLevelType w:val="hybridMultilevel"/>
    <w:tmpl w:val="FAF2C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BA152B"/>
    <w:multiLevelType w:val="hybridMultilevel"/>
    <w:tmpl w:val="9AA8B7B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3B56AC"/>
    <w:multiLevelType w:val="hybridMultilevel"/>
    <w:tmpl w:val="A58699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0E0D5E"/>
    <w:multiLevelType w:val="hybridMultilevel"/>
    <w:tmpl w:val="7EE6D3F8"/>
    <w:lvl w:ilvl="0" w:tplc="61624DD0">
      <w:start w:val="3"/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7E0F87"/>
    <w:multiLevelType w:val="hybridMultilevel"/>
    <w:tmpl w:val="E168FC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6C0EF5"/>
    <w:multiLevelType w:val="hybridMultilevel"/>
    <w:tmpl w:val="6288851C"/>
    <w:lvl w:ilvl="0" w:tplc="4D12FAF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E784B70"/>
    <w:multiLevelType w:val="hybridMultilevel"/>
    <w:tmpl w:val="7EBC7F9C"/>
    <w:lvl w:ilvl="0" w:tplc="BB66CD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796904"/>
    <w:multiLevelType w:val="hybridMultilevel"/>
    <w:tmpl w:val="1E80831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C236EB"/>
    <w:multiLevelType w:val="hybridMultilevel"/>
    <w:tmpl w:val="183E735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5694661">
    <w:abstractNumId w:val="0"/>
  </w:num>
  <w:num w:numId="2" w16cid:durableId="285741151">
    <w:abstractNumId w:val="5"/>
  </w:num>
  <w:num w:numId="3" w16cid:durableId="1445804559">
    <w:abstractNumId w:val="2"/>
  </w:num>
  <w:num w:numId="4" w16cid:durableId="2080638867">
    <w:abstractNumId w:val="7"/>
  </w:num>
  <w:num w:numId="5" w16cid:durableId="468784510">
    <w:abstractNumId w:val="4"/>
  </w:num>
  <w:num w:numId="6" w16cid:durableId="1958293070">
    <w:abstractNumId w:val="3"/>
  </w:num>
  <w:num w:numId="7" w16cid:durableId="1032419383">
    <w:abstractNumId w:val="6"/>
  </w:num>
  <w:num w:numId="8" w16cid:durableId="1846168013">
    <w:abstractNumId w:val="11"/>
  </w:num>
  <w:num w:numId="9" w16cid:durableId="1119303816">
    <w:abstractNumId w:val="1"/>
  </w:num>
  <w:num w:numId="10" w16cid:durableId="427779170">
    <w:abstractNumId w:val="9"/>
  </w:num>
  <w:num w:numId="11" w16cid:durableId="1310356598">
    <w:abstractNumId w:val="8"/>
  </w:num>
  <w:num w:numId="12" w16cid:durableId="1525706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C"/>
    <w:rsid w:val="0000292D"/>
    <w:rsid w:val="00003F54"/>
    <w:rsid w:val="00004D05"/>
    <w:rsid w:val="00011220"/>
    <w:rsid w:val="0001619F"/>
    <w:rsid w:val="000161C8"/>
    <w:rsid w:val="0002045B"/>
    <w:rsid w:val="00021C9D"/>
    <w:rsid w:val="00025EC3"/>
    <w:rsid w:val="00034168"/>
    <w:rsid w:val="00036631"/>
    <w:rsid w:val="0004442B"/>
    <w:rsid w:val="00045DF2"/>
    <w:rsid w:val="00046297"/>
    <w:rsid w:val="00050931"/>
    <w:rsid w:val="0005127A"/>
    <w:rsid w:val="00054FC5"/>
    <w:rsid w:val="00063220"/>
    <w:rsid w:val="00073BC4"/>
    <w:rsid w:val="00077313"/>
    <w:rsid w:val="0007737F"/>
    <w:rsid w:val="000805C4"/>
    <w:rsid w:val="00082F0A"/>
    <w:rsid w:val="000842EF"/>
    <w:rsid w:val="00084D45"/>
    <w:rsid w:val="00091FD5"/>
    <w:rsid w:val="00094321"/>
    <w:rsid w:val="00095CFA"/>
    <w:rsid w:val="00095E01"/>
    <w:rsid w:val="000A12AE"/>
    <w:rsid w:val="000A28F6"/>
    <w:rsid w:val="000A3970"/>
    <w:rsid w:val="000A59AF"/>
    <w:rsid w:val="000A7B7C"/>
    <w:rsid w:val="000A7F80"/>
    <w:rsid w:val="000B6CF0"/>
    <w:rsid w:val="000C3FAD"/>
    <w:rsid w:val="000C7A31"/>
    <w:rsid w:val="000D1552"/>
    <w:rsid w:val="000D1932"/>
    <w:rsid w:val="000D24BA"/>
    <w:rsid w:val="000D30C9"/>
    <w:rsid w:val="000D3947"/>
    <w:rsid w:val="000D74AA"/>
    <w:rsid w:val="000E0A74"/>
    <w:rsid w:val="000F4124"/>
    <w:rsid w:val="000F715F"/>
    <w:rsid w:val="001004E4"/>
    <w:rsid w:val="001008FD"/>
    <w:rsid w:val="001015FB"/>
    <w:rsid w:val="00103349"/>
    <w:rsid w:val="0010625D"/>
    <w:rsid w:val="00111A65"/>
    <w:rsid w:val="00116F7B"/>
    <w:rsid w:val="00121433"/>
    <w:rsid w:val="00121924"/>
    <w:rsid w:val="001305DC"/>
    <w:rsid w:val="001325C3"/>
    <w:rsid w:val="001364FA"/>
    <w:rsid w:val="00136BE6"/>
    <w:rsid w:val="00137D2F"/>
    <w:rsid w:val="001418E1"/>
    <w:rsid w:val="00143303"/>
    <w:rsid w:val="00147F20"/>
    <w:rsid w:val="00150A82"/>
    <w:rsid w:val="00152375"/>
    <w:rsid w:val="00154A56"/>
    <w:rsid w:val="00161AF7"/>
    <w:rsid w:val="00163C70"/>
    <w:rsid w:val="00164365"/>
    <w:rsid w:val="001661C4"/>
    <w:rsid w:val="001668D2"/>
    <w:rsid w:val="00166EB5"/>
    <w:rsid w:val="0017161D"/>
    <w:rsid w:val="001746F8"/>
    <w:rsid w:val="001766E2"/>
    <w:rsid w:val="00180C2B"/>
    <w:rsid w:val="00181D59"/>
    <w:rsid w:val="00181EA3"/>
    <w:rsid w:val="00186BA0"/>
    <w:rsid w:val="00191735"/>
    <w:rsid w:val="00192B62"/>
    <w:rsid w:val="0019403F"/>
    <w:rsid w:val="001A1E8D"/>
    <w:rsid w:val="001A379E"/>
    <w:rsid w:val="001A50E6"/>
    <w:rsid w:val="001B0DC3"/>
    <w:rsid w:val="001B117E"/>
    <w:rsid w:val="001B3848"/>
    <w:rsid w:val="001B5ED0"/>
    <w:rsid w:val="001B5F86"/>
    <w:rsid w:val="001C1762"/>
    <w:rsid w:val="001C3841"/>
    <w:rsid w:val="001C38B9"/>
    <w:rsid w:val="001C3EAF"/>
    <w:rsid w:val="001C6B22"/>
    <w:rsid w:val="001D568F"/>
    <w:rsid w:val="001D600E"/>
    <w:rsid w:val="001D74A7"/>
    <w:rsid w:val="001D7BFE"/>
    <w:rsid w:val="001E3D4D"/>
    <w:rsid w:val="001F0E4D"/>
    <w:rsid w:val="001F20ED"/>
    <w:rsid w:val="001F4207"/>
    <w:rsid w:val="001F5C8D"/>
    <w:rsid w:val="001F6095"/>
    <w:rsid w:val="00210B75"/>
    <w:rsid w:val="002222CE"/>
    <w:rsid w:val="00222F9B"/>
    <w:rsid w:val="00223200"/>
    <w:rsid w:val="00230716"/>
    <w:rsid w:val="002313D0"/>
    <w:rsid w:val="0023295F"/>
    <w:rsid w:val="0023380E"/>
    <w:rsid w:val="00234412"/>
    <w:rsid w:val="002417C4"/>
    <w:rsid w:val="00243EA7"/>
    <w:rsid w:val="00247D2B"/>
    <w:rsid w:val="00251A93"/>
    <w:rsid w:val="0025317E"/>
    <w:rsid w:val="00255FB3"/>
    <w:rsid w:val="00255FEC"/>
    <w:rsid w:val="00256807"/>
    <w:rsid w:val="00276567"/>
    <w:rsid w:val="002766F1"/>
    <w:rsid w:val="00280778"/>
    <w:rsid w:val="002811D3"/>
    <w:rsid w:val="0028187D"/>
    <w:rsid w:val="00281CDB"/>
    <w:rsid w:val="002828DD"/>
    <w:rsid w:val="00287E9C"/>
    <w:rsid w:val="0029365E"/>
    <w:rsid w:val="0029398F"/>
    <w:rsid w:val="00294D97"/>
    <w:rsid w:val="002A0504"/>
    <w:rsid w:val="002A445F"/>
    <w:rsid w:val="002B7A9B"/>
    <w:rsid w:val="002B7A9F"/>
    <w:rsid w:val="002C065C"/>
    <w:rsid w:val="002C32CB"/>
    <w:rsid w:val="002D2A5D"/>
    <w:rsid w:val="002D609C"/>
    <w:rsid w:val="002D662D"/>
    <w:rsid w:val="002D713D"/>
    <w:rsid w:val="002E3B60"/>
    <w:rsid w:val="002E4377"/>
    <w:rsid w:val="002F1F15"/>
    <w:rsid w:val="002F444F"/>
    <w:rsid w:val="002F74BE"/>
    <w:rsid w:val="00306A3D"/>
    <w:rsid w:val="00306EA6"/>
    <w:rsid w:val="00306EDD"/>
    <w:rsid w:val="003136BA"/>
    <w:rsid w:val="0032183E"/>
    <w:rsid w:val="00322157"/>
    <w:rsid w:val="0032539E"/>
    <w:rsid w:val="0032634A"/>
    <w:rsid w:val="003304E9"/>
    <w:rsid w:val="00330696"/>
    <w:rsid w:val="003325D1"/>
    <w:rsid w:val="003359C8"/>
    <w:rsid w:val="003426E2"/>
    <w:rsid w:val="00343461"/>
    <w:rsid w:val="00347432"/>
    <w:rsid w:val="003515F3"/>
    <w:rsid w:val="003519DA"/>
    <w:rsid w:val="0035350E"/>
    <w:rsid w:val="00354660"/>
    <w:rsid w:val="00360CD6"/>
    <w:rsid w:val="00365308"/>
    <w:rsid w:val="00367DBC"/>
    <w:rsid w:val="00367EC9"/>
    <w:rsid w:val="003742C5"/>
    <w:rsid w:val="00374D49"/>
    <w:rsid w:val="00391D55"/>
    <w:rsid w:val="00396F80"/>
    <w:rsid w:val="003A10A5"/>
    <w:rsid w:val="003A2788"/>
    <w:rsid w:val="003A2846"/>
    <w:rsid w:val="003A2954"/>
    <w:rsid w:val="003A35A2"/>
    <w:rsid w:val="003A49FB"/>
    <w:rsid w:val="003A5558"/>
    <w:rsid w:val="003B084A"/>
    <w:rsid w:val="003B1805"/>
    <w:rsid w:val="003B61EA"/>
    <w:rsid w:val="003C085F"/>
    <w:rsid w:val="003C2152"/>
    <w:rsid w:val="003C47F3"/>
    <w:rsid w:val="003C5D3E"/>
    <w:rsid w:val="003C7FB2"/>
    <w:rsid w:val="003E12DD"/>
    <w:rsid w:val="003E3905"/>
    <w:rsid w:val="003E62DB"/>
    <w:rsid w:val="003E6807"/>
    <w:rsid w:val="003F4DC2"/>
    <w:rsid w:val="004105D2"/>
    <w:rsid w:val="00415EAF"/>
    <w:rsid w:val="00420BA4"/>
    <w:rsid w:val="00420C89"/>
    <w:rsid w:val="00421136"/>
    <w:rsid w:val="00425EB6"/>
    <w:rsid w:val="00437841"/>
    <w:rsid w:val="004479B6"/>
    <w:rsid w:val="00450F84"/>
    <w:rsid w:val="004569CA"/>
    <w:rsid w:val="00457985"/>
    <w:rsid w:val="004604A0"/>
    <w:rsid w:val="004717B2"/>
    <w:rsid w:val="00471C44"/>
    <w:rsid w:val="00474617"/>
    <w:rsid w:val="004762BF"/>
    <w:rsid w:val="00476623"/>
    <w:rsid w:val="00477A90"/>
    <w:rsid w:val="00481D16"/>
    <w:rsid w:val="00481DAF"/>
    <w:rsid w:val="0048619D"/>
    <w:rsid w:val="0048631B"/>
    <w:rsid w:val="00490673"/>
    <w:rsid w:val="00490C92"/>
    <w:rsid w:val="00490FBF"/>
    <w:rsid w:val="00493F97"/>
    <w:rsid w:val="004A2601"/>
    <w:rsid w:val="004A54DC"/>
    <w:rsid w:val="004A65BF"/>
    <w:rsid w:val="004A7EFE"/>
    <w:rsid w:val="004B0594"/>
    <w:rsid w:val="004B2EC3"/>
    <w:rsid w:val="004B41E0"/>
    <w:rsid w:val="004C3498"/>
    <w:rsid w:val="004C6741"/>
    <w:rsid w:val="004D3C09"/>
    <w:rsid w:val="004D3CA6"/>
    <w:rsid w:val="004E4D2A"/>
    <w:rsid w:val="00502DEE"/>
    <w:rsid w:val="005058DD"/>
    <w:rsid w:val="005125AA"/>
    <w:rsid w:val="0051261D"/>
    <w:rsid w:val="00524B57"/>
    <w:rsid w:val="00525B59"/>
    <w:rsid w:val="00531B82"/>
    <w:rsid w:val="005342B4"/>
    <w:rsid w:val="005372BC"/>
    <w:rsid w:val="00537F58"/>
    <w:rsid w:val="00542033"/>
    <w:rsid w:val="00551766"/>
    <w:rsid w:val="0056053A"/>
    <w:rsid w:val="005646FC"/>
    <w:rsid w:val="005650FA"/>
    <w:rsid w:val="00577DD6"/>
    <w:rsid w:val="00581116"/>
    <w:rsid w:val="00585ADD"/>
    <w:rsid w:val="00586A1E"/>
    <w:rsid w:val="00590384"/>
    <w:rsid w:val="005918F1"/>
    <w:rsid w:val="00591BB5"/>
    <w:rsid w:val="0059340D"/>
    <w:rsid w:val="00593C6B"/>
    <w:rsid w:val="00595339"/>
    <w:rsid w:val="00595BA3"/>
    <w:rsid w:val="005A13E7"/>
    <w:rsid w:val="005A1E21"/>
    <w:rsid w:val="005A3049"/>
    <w:rsid w:val="005A4C6F"/>
    <w:rsid w:val="005A5A05"/>
    <w:rsid w:val="005A7D14"/>
    <w:rsid w:val="005A7E31"/>
    <w:rsid w:val="005B3BE1"/>
    <w:rsid w:val="005C412D"/>
    <w:rsid w:val="005C4D2B"/>
    <w:rsid w:val="005C6F94"/>
    <w:rsid w:val="005D5DB0"/>
    <w:rsid w:val="005D6862"/>
    <w:rsid w:val="005D6ED8"/>
    <w:rsid w:val="005E7A6B"/>
    <w:rsid w:val="005F745B"/>
    <w:rsid w:val="00600F2B"/>
    <w:rsid w:val="00601CB6"/>
    <w:rsid w:val="00615E6E"/>
    <w:rsid w:val="0062037C"/>
    <w:rsid w:val="00621EA3"/>
    <w:rsid w:val="006276B2"/>
    <w:rsid w:val="00630199"/>
    <w:rsid w:val="0063242E"/>
    <w:rsid w:val="00633A73"/>
    <w:rsid w:val="006367E2"/>
    <w:rsid w:val="00636AC2"/>
    <w:rsid w:val="00643DB5"/>
    <w:rsid w:val="00644C63"/>
    <w:rsid w:val="0064796A"/>
    <w:rsid w:val="00653BD7"/>
    <w:rsid w:val="0065610C"/>
    <w:rsid w:val="00666EFF"/>
    <w:rsid w:val="0067011C"/>
    <w:rsid w:val="006825A5"/>
    <w:rsid w:val="006922A4"/>
    <w:rsid w:val="006922C5"/>
    <w:rsid w:val="00692E51"/>
    <w:rsid w:val="00695984"/>
    <w:rsid w:val="00697D55"/>
    <w:rsid w:val="006B0E36"/>
    <w:rsid w:val="006B4A1A"/>
    <w:rsid w:val="006B4E43"/>
    <w:rsid w:val="006B5B73"/>
    <w:rsid w:val="006B5E7D"/>
    <w:rsid w:val="006B7C25"/>
    <w:rsid w:val="006C2F43"/>
    <w:rsid w:val="006C64FE"/>
    <w:rsid w:val="006D12AB"/>
    <w:rsid w:val="006D3A7B"/>
    <w:rsid w:val="006E0542"/>
    <w:rsid w:val="006E1D90"/>
    <w:rsid w:val="006E3790"/>
    <w:rsid w:val="006E5165"/>
    <w:rsid w:val="006E64BA"/>
    <w:rsid w:val="006E6E68"/>
    <w:rsid w:val="006E7E14"/>
    <w:rsid w:val="006F1A34"/>
    <w:rsid w:val="006F27DE"/>
    <w:rsid w:val="007034B4"/>
    <w:rsid w:val="0070395B"/>
    <w:rsid w:val="0071517A"/>
    <w:rsid w:val="00715BC0"/>
    <w:rsid w:val="00717146"/>
    <w:rsid w:val="007263BB"/>
    <w:rsid w:val="007263CA"/>
    <w:rsid w:val="00734BB0"/>
    <w:rsid w:val="00734F03"/>
    <w:rsid w:val="00737400"/>
    <w:rsid w:val="00743ADD"/>
    <w:rsid w:val="00743EDB"/>
    <w:rsid w:val="0074762F"/>
    <w:rsid w:val="007524C8"/>
    <w:rsid w:val="00753844"/>
    <w:rsid w:val="0076075A"/>
    <w:rsid w:val="00762C90"/>
    <w:rsid w:val="00764822"/>
    <w:rsid w:val="007652AA"/>
    <w:rsid w:val="007733CF"/>
    <w:rsid w:val="00783760"/>
    <w:rsid w:val="0078438F"/>
    <w:rsid w:val="0078729B"/>
    <w:rsid w:val="007872D8"/>
    <w:rsid w:val="00790CDA"/>
    <w:rsid w:val="007A068D"/>
    <w:rsid w:val="007A17BD"/>
    <w:rsid w:val="007A7AA0"/>
    <w:rsid w:val="007B30FD"/>
    <w:rsid w:val="007C2D0D"/>
    <w:rsid w:val="007C30D2"/>
    <w:rsid w:val="007C70A3"/>
    <w:rsid w:val="007C7C70"/>
    <w:rsid w:val="007D3D50"/>
    <w:rsid w:val="007E020A"/>
    <w:rsid w:val="007E2330"/>
    <w:rsid w:val="007F50B1"/>
    <w:rsid w:val="007F5F5D"/>
    <w:rsid w:val="008154BE"/>
    <w:rsid w:val="0082050A"/>
    <w:rsid w:val="008272F8"/>
    <w:rsid w:val="00832DEE"/>
    <w:rsid w:val="00835C09"/>
    <w:rsid w:val="008362D3"/>
    <w:rsid w:val="00841FB0"/>
    <w:rsid w:val="00847480"/>
    <w:rsid w:val="00853FB2"/>
    <w:rsid w:val="00860696"/>
    <w:rsid w:val="0086356C"/>
    <w:rsid w:val="00866D69"/>
    <w:rsid w:val="00870358"/>
    <w:rsid w:val="008752EC"/>
    <w:rsid w:val="00877659"/>
    <w:rsid w:val="008778E6"/>
    <w:rsid w:val="00884244"/>
    <w:rsid w:val="00884CCF"/>
    <w:rsid w:val="00890668"/>
    <w:rsid w:val="00891904"/>
    <w:rsid w:val="008922CA"/>
    <w:rsid w:val="008A6EF3"/>
    <w:rsid w:val="008B35E4"/>
    <w:rsid w:val="008C0640"/>
    <w:rsid w:val="008C7472"/>
    <w:rsid w:val="008C762C"/>
    <w:rsid w:val="008D21AB"/>
    <w:rsid w:val="008D34C5"/>
    <w:rsid w:val="008D7A5A"/>
    <w:rsid w:val="008F0E6E"/>
    <w:rsid w:val="008F7E30"/>
    <w:rsid w:val="00905EAD"/>
    <w:rsid w:val="00907DB0"/>
    <w:rsid w:val="0091016B"/>
    <w:rsid w:val="00911827"/>
    <w:rsid w:val="00911946"/>
    <w:rsid w:val="00911F4A"/>
    <w:rsid w:val="009139D7"/>
    <w:rsid w:val="0092064F"/>
    <w:rsid w:val="00921830"/>
    <w:rsid w:val="00922B14"/>
    <w:rsid w:val="00923683"/>
    <w:rsid w:val="009300F8"/>
    <w:rsid w:val="009334A1"/>
    <w:rsid w:val="00941C4B"/>
    <w:rsid w:val="009434DF"/>
    <w:rsid w:val="009463C9"/>
    <w:rsid w:val="00951234"/>
    <w:rsid w:val="00956372"/>
    <w:rsid w:val="009569A3"/>
    <w:rsid w:val="00957BB0"/>
    <w:rsid w:val="009618C0"/>
    <w:rsid w:val="009636FF"/>
    <w:rsid w:val="00965101"/>
    <w:rsid w:val="00966D43"/>
    <w:rsid w:val="009703CB"/>
    <w:rsid w:val="00970DCB"/>
    <w:rsid w:val="0098018C"/>
    <w:rsid w:val="009837F5"/>
    <w:rsid w:val="0098476C"/>
    <w:rsid w:val="00985B1C"/>
    <w:rsid w:val="00985C66"/>
    <w:rsid w:val="0099117C"/>
    <w:rsid w:val="00994753"/>
    <w:rsid w:val="009A133F"/>
    <w:rsid w:val="009A6FF1"/>
    <w:rsid w:val="009C0B1F"/>
    <w:rsid w:val="009C2929"/>
    <w:rsid w:val="009C4D58"/>
    <w:rsid w:val="009C681B"/>
    <w:rsid w:val="009D05F5"/>
    <w:rsid w:val="009D264D"/>
    <w:rsid w:val="009D2D09"/>
    <w:rsid w:val="009D31C9"/>
    <w:rsid w:val="009D392D"/>
    <w:rsid w:val="009D6BFD"/>
    <w:rsid w:val="009E2493"/>
    <w:rsid w:val="009F6CC2"/>
    <w:rsid w:val="00A0247F"/>
    <w:rsid w:val="00A075AB"/>
    <w:rsid w:val="00A13018"/>
    <w:rsid w:val="00A21F35"/>
    <w:rsid w:val="00A220EF"/>
    <w:rsid w:val="00A23DE4"/>
    <w:rsid w:val="00A26A82"/>
    <w:rsid w:val="00A26D21"/>
    <w:rsid w:val="00A321C0"/>
    <w:rsid w:val="00A34B82"/>
    <w:rsid w:val="00A3527B"/>
    <w:rsid w:val="00A36222"/>
    <w:rsid w:val="00A367BD"/>
    <w:rsid w:val="00A367E8"/>
    <w:rsid w:val="00A37992"/>
    <w:rsid w:val="00A47996"/>
    <w:rsid w:val="00A503A2"/>
    <w:rsid w:val="00A62D9F"/>
    <w:rsid w:val="00A76C31"/>
    <w:rsid w:val="00A82F97"/>
    <w:rsid w:val="00A83FA6"/>
    <w:rsid w:val="00A8414A"/>
    <w:rsid w:val="00A84279"/>
    <w:rsid w:val="00A85773"/>
    <w:rsid w:val="00A87647"/>
    <w:rsid w:val="00A915BE"/>
    <w:rsid w:val="00A9623B"/>
    <w:rsid w:val="00AA1898"/>
    <w:rsid w:val="00AB00D5"/>
    <w:rsid w:val="00AB0904"/>
    <w:rsid w:val="00AB224A"/>
    <w:rsid w:val="00AB3B17"/>
    <w:rsid w:val="00AB7D15"/>
    <w:rsid w:val="00AC1797"/>
    <w:rsid w:val="00AC380F"/>
    <w:rsid w:val="00AD1A73"/>
    <w:rsid w:val="00AD4031"/>
    <w:rsid w:val="00AD7DE1"/>
    <w:rsid w:val="00AE0FEA"/>
    <w:rsid w:val="00AE378B"/>
    <w:rsid w:val="00AE65A4"/>
    <w:rsid w:val="00AE7722"/>
    <w:rsid w:val="00AF5E65"/>
    <w:rsid w:val="00AF7E5A"/>
    <w:rsid w:val="00B0212A"/>
    <w:rsid w:val="00B07C98"/>
    <w:rsid w:val="00B10D91"/>
    <w:rsid w:val="00B11A44"/>
    <w:rsid w:val="00B1398F"/>
    <w:rsid w:val="00B20B52"/>
    <w:rsid w:val="00B24B59"/>
    <w:rsid w:val="00B24F04"/>
    <w:rsid w:val="00B25B53"/>
    <w:rsid w:val="00B34FD7"/>
    <w:rsid w:val="00B36C7E"/>
    <w:rsid w:val="00B3768A"/>
    <w:rsid w:val="00B37D6F"/>
    <w:rsid w:val="00B404D2"/>
    <w:rsid w:val="00B41192"/>
    <w:rsid w:val="00B42693"/>
    <w:rsid w:val="00B447DA"/>
    <w:rsid w:val="00B44DE9"/>
    <w:rsid w:val="00B50790"/>
    <w:rsid w:val="00B519F7"/>
    <w:rsid w:val="00B51D10"/>
    <w:rsid w:val="00B604E3"/>
    <w:rsid w:val="00B635E9"/>
    <w:rsid w:val="00B72198"/>
    <w:rsid w:val="00B72426"/>
    <w:rsid w:val="00B72710"/>
    <w:rsid w:val="00B75544"/>
    <w:rsid w:val="00B80A0F"/>
    <w:rsid w:val="00B81BAB"/>
    <w:rsid w:val="00B83B60"/>
    <w:rsid w:val="00B91078"/>
    <w:rsid w:val="00B95AD1"/>
    <w:rsid w:val="00BA0B9A"/>
    <w:rsid w:val="00BA15FB"/>
    <w:rsid w:val="00BA168E"/>
    <w:rsid w:val="00BA3CBC"/>
    <w:rsid w:val="00BA4CD6"/>
    <w:rsid w:val="00BA749A"/>
    <w:rsid w:val="00BB0038"/>
    <w:rsid w:val="00BB103C"/>
    <w:rsid w:val="00BB39E7"/>
    <w:rsid w:val="00BB6E73"/>
    <w:rsid w:val="00BB7864"/>
    <w:rsid w:val="00BC3C62"/>
    <w:rsid w:val="00BC6958"/>
    <w:rsid w:val="00BD6B2B"/>
    <w:rsid w:val="00BE11F6"/>
    <w:rsid w:val="00BE22A6"/>
    <w:rsid w:val="00BE735B"/>
    <w:rsid w:val="00BF2BAF"/>
    <w:rsid w:val="00C006C4"/>
    <w:rsid w:val="00C03ADA"/>
    <w:rsid w:val="00C045BB"/>
    <w:rsid w:val="00C04B77"/>
    <w:rsid w:val="00C06B7E"/>
    <w:rsid w:val="00C11BC8"/>
    <w:rsid w:val="00C136A7"/>
    <w:rsid w:val="00C143BE"/>
    <w:rsid w:val="00C24BED"/>
    <w:rsid w:val="00C24CD7"/>
    <w:rsid w:val="00C27030"/>
    <w:rsid w:val="00C27855"/>
    <w:rsid w:val="00C279C7"/>
    <w:rsid w:val="00C3273F"/>
    <w:rsid w:val="00C4164F"/>
    <w:rsid w:val="00C4356C"/>
    <w:rsid w:val="00C44826"/>
    <w:rsid w:val="00C4533C"/>
    <w:rsid w:val="00C51683"/>
    <w:rsid w:val="00C640D5"/>
    <w:rsid w:val="00C67432"/>
    <w:rsid w:val="00C70FF5"/>
    <w:rsid w:val="00C72410"/>
    <w:rsid w:val="00C739C0"/>
    <w:rsid w:val="00C75B86"/>
    <w:rsid w:val="00C76112"/>
    <w:rsid w:val="00C77F9D"/>
    <w:rsid w:val="00C82190"/>
    <w:rsid w:val="00C8222C"/>
    <w:rsid w:val="00C82DED"/>
    <w:rsid w:val="00C928C4"/>
    <w:rsid w:val="00C94A8A"/>
    <w:rsid w:val="00C96BAA"/>
    <w:rsid w:val="00CA03CA"/>
    <w:rsid w:val="00CA584C"/>
    <w:rsid w:val="00CA62BF"/>
    <w:rsid w:val="00CB09A5"/>
    <w:rsid w:val="00CB31E4"/>
    <w:rsid w:val="00CB3370"/>
    <w:rsid w:val="00CB3A7B"/>
    <w:rsid w:val="00CB63C9"/>
    <w:rsid w:val="00CC192E"/>
    <w:rsid w:val="00CC3BA6"/>
    <w:rsid w:val="00CC5127"/>
    <w:rsid w:val="00CC5A2D"/>
    <w:rsid w:val="00CC7317"/>
    <w:rsid w:val="00CC78B4"/>
    <w:rsid w:val="00CE2205"/>
    <w:rsid w:val="00CE342D"/>
    <w:rsid w:val="00CE7448"/>
    <w:rsid w:val="00CF013C"/>
    <w:rsid w:val="00D01D45"/>
    <w:rsid w:val="00D0435B"/>
    <w:rsid w:val="00D07094"/>
    <w:rsid w:val="00D22564"/>
    <w:rsid w:val="00D27B4D"/>
    <w:rsid w:val="00D30962"/>
    <w:rsid w:val="00D33CA2"/>
    <w:rsid w:val="00D40DC6"/>
    <w:rsid w:val="00D416F1"/>
    <w:rsid w:val="00D42095"/>
    <w:rsid w:val="00D4582F"/>
    <w:rsid w:val="00D505BA"/>
    <w:rsid w:val="00D5066B"/>
    <w:rsid w:val="00D52741"/>
    <w:rsid w:val="00D576A2"/>
    <w:rsid w:val="00D63926"/>
    <w:rsid w:val="00D63A4F"/>
    <w:rsid w:val="00D650B8"/>
    <w:rsid w:val="00D65D97"/>
    <w:rsid w:val="00D662AD"/>
    <w:rsid w:val="00D72F63"/>
    <w:rsid w:val="00D7699C"/>
    <w:rsid w:val="00D82E09"/>
    <w:rsid w:val="00D8435D"/>
    <w:rsid w:val="00D93E44"/>
    <w:rsid w:val="00D961BD"/>
    <w:rsid w:val="00DB68C4"/>
    <w:rsid w:val="00DC4A72"/>
    <w:rsid w:val="00DC69A8"/>
    <w:rsid w:val="00DC7F3E"/>
    <w:rsid w:val="00DD2903"/>
    <w:rsid w:val="00DD34CE"/>
    <w:rsid w:val="00DE1FBF"/>
    <w:rsid w:val="00DE3922"/>
    <w:rsid w:val="00DE7DAD"/>
    <w:rsid w:val="00DF58B9"/>
    <w:rsid w:val="00E10150"/>
    <w:rsid w:val="00E10418"/>
    <w:rsid w:val="00E10B7E"/>
    <w:rsid w:val="00E11018"/>
    <w:rsid w:val="00E14294"/>
    <w:rsid w:val="00E14A3B"/>
    <w:rsid w:val="00E17273"/>
    <w:rsid w:val="00E220C0"/>
    <w:rsid w:val="00E22EF0"/>
    <w:rsid w:val="00E2319B"/>
    <w:rsid w:val="00E238CC"/>
    <w:rsid w:val="00E26F01"/>
    <w:rsid w:val="00E3124C"/>
    <w:rsid w:val="00E327A8"/>
    <w:rsid w:val="00E34162"/>
    <w:rsid w:val="00E35469"/>
    <w:rsid w:val="00E356F2"/>
    <w:rsid w:val="00E442DF"/>
    <w:rsid w:val="00E45811"/>
    <w:rsid w:val="00E46479"/>
    <w:rsid w:val="00E510B6"/>
    <w:rsid w:val="00E51836"/>
    <w:rsid w:val="00E51DC7"/>
    <w:rsid w:val="00E60911"/>
    <w:rsid w:val="00E60BE7"/>
    <w:rsid w:val="00E63552"/>
    <w:rsid w:val="00E63F28"/>
    <w:rsid w:val="00E669D9"/>
    <w:rsid w:val="00E678CA"/>
    <w:rsid w:val="00E7058D"/>
    <w:rsid w:val="00E86569"/>
    <w:rsid w:val="00E90DC6"/>
    <w:rsid w:val="00E917BA"/>
    <w:rsid w:val="00E97CDF"/>
    <w:rsid w:val="00EA01B6"/>
    <w:rsid w:val="00EA11B7"/>
    <w:rsid w:val="00EB0EE0"/>
    <w:rsid w:val="00EB0FEB"/>
    <w:rsid w:val="00EB1325"/>
    <w:rsid w:val="00EB27BC"/>
    <w:rsid w:val="00EB3884"/>
    <w:rsid w:val="00EB6D8D"/>
    <w:rsid w:val="00EC2E77"/>
    <w:rsid w:val="00EC6C2F"/>
    <w:rsid w:val="00ED2460"/>
    <w:rsid w:val="00ED27FD"/>
    <w:rsid w:val="00ED3913"/>
    <w:rsid w:val="00ED51BF"/>
    <w:rsid w:val="00EE00B7"/>
    <w:rsid w:val="00EE5B78"/>
    <w:rsid w:val="00EE7E14"/>
    <w:rsid w:val="00EF216A"/>
    <w:rsid w:val="00EF23F7"/>
    <w:rsid w:val="00EF2FBC"/>
    <w:rsid w:val="00EF670D"/>
    <w:rsid w:val="00F01A95"/>
    <w:rsid w:val="00F02379"/>
    <w:rsid w:val="00F05152"/>
    <w:rsid w:val="00F1774B"/>
    <w:rsid w:val="00F20C41"/>
    <w:rsid w:val="00F22F47"/>
    <w:rsid w:val="00F235A7"/>
    <w:rsid w:val="00F25409"/>
    <w:rsid w:val="00F407E5"/>
    <w:rsid w:val="00F4260C"/>
    <w:rsid w:val="00F4286B"/>
    <w:rsid w:val="00F44461"/>
    <w:rsid w:val="00F53AD6"/>
    <w:rsid w:val="00F629D0"/>
    <w:rsid w:val="00F636B3"/>
    <w:rsid w:val="00F64C20"/>
    <w:rsid w:val="00F6797F"/>
    <w:rsid w:val="00F72A5E"/>
    <w:rsid w:val="00F81AAF"/>
    <w:rsid w:val="00F81C8C"/>
    <w:rsid w:val="00F81CD5"/>
    <w:rsid w:val="00F83276"/>
    <w:rsid w:val="00F83779"/>
    <w:rsid w:val="00F87139"/>
    <w:rsid w:val="00F876A6"/>
    <w:rsid w:val="00F91BB0"/>
    <w:rsid w:val="00F93E10"/>
    <w:rsid w:val="00F963D8"/>
    <w:rsid w:val="00F975A4"/>
    <w:rsid w:val="00FA0F48"/>
    <w:rsid w:val="00FA40AC"/>
    <w:rsid w:val="00FA7009"/>
    <w:rsid w:val="00FB1558"/>
    <w:rsid w:val="00FB48C7"/>
    <w:rsid w:val="00FB6A11"/>
    <w:rsid w:val="00FC00AF"/>
    <w:rsid w:val="00FC306B"/>
    <w:rsid w:val="00FC43C5"/>
    <w:rsid w:val="00FC4F62"/>
    <w:rsid w:val="00FC5FC2"/>
    <w:rsid w:val="00FD0747"/>
    <w:rsid w:val="00FD0889"/>
    <w:rsid w:val="00FD1FC9"/>
    <w:rsid w:val="00FD316A"/>
    <w:rsid w:val="00FE1507"/>
    <w:rsid w:val="00FE31E3"/>
    <w:rsid w:val="00FE3550"/>
    <w:rsid w:val="00FE38D6"/>
    <w:rsid w:val="00FE4B0A"/>
    <w:rsid w:val="00FF259B"/>
    <w:rsid w:val="00FF5DAE"/>
    <w:rsid w:val="00FF607D"/>
    <w:rsid w:val="00FF6E43"/>
    <w:rsid w:val="0E455F43"/>
    <w:rsid w:val="0EDF0613"/>
    <w:rsid w:val="10EA5DC6"/>
    <w:rsid w:val="16D0EF9B"/>
    <w:rsid w:val="1A9FA4E5"/>
    <w:rsid w:val="1C801892"/>
    <w:rsid w:val="231C8A69"/>
    <w:rsid w:val="23EBA10C"/>
    <w:rsid w:val="257DF14B"/>
    <w:rsid w:val="29610622"/>
    <w:rsid w:val="341DED23"/>
    <w:rsid w:val="3612888B"/>
    <w:rsid w:val="37A355B5"/>
    <w:rsid w:val="3A7C8A4D"/>
    <w:rsid w:val="3B30886A"/>
    <w:rsid w:val="3DE4BC61"/>
    <w:rsid w:val="3EC54D87"/>
    <w:rsid w:val="401591F1"/>
    <w:rsid w:val="41C1A297"/>
    <w:rsid w:val="42989898"/>
    <w:rsid w:val="42EB1C75"/>
    <w:rsid w:val="43BD5133"/>
    <w:rsid w:val="49765572"/>
    <w:rsid w:val="52A5AD82"/>
    <w:rsid w:val="56A2E4C5"/>
    <w:rsid w:val="5AFF18AD"/>
    <w:rsid w:val="5EFE2ABD"/>
    <w:rsid w:val="66CE0CA4"/>
    <w:rsid w:val="689F28E0"/>
    <w:rsid w:val="6C4F9DBD"/>
    <w:rsid w:val="6ED10DB8"/>
    <w:rsid w:val="6F1B5A57"/>
    <w:rsid w:val="749DF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1367"/>
  <w15:chartTrackingRefBased/>
  <w15:docId w15:val="{69463C98-1878-4BAB-AF27-01066D3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1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5317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9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19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22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0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91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d93c145c0d984e16" /><Relationship Type="http://schemas.openxmlformats.org/officeDocument/2006/relationships/footer" Target="footer.xml" Id="Rbd1b802425dc4266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a30adf93b0ad4d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Lytham</dc:creator>
  <keywords/>
  <dc:description/>
  <lastModifiedBy>Blair Stevenson</lastModifiedBy>
  <revision>2329</revision>
  <dcterms:created xsi:type="dcterms:W3CDTF">2024-07-29T14:01:00.0000000Z</dcterms:created>
  <dcterms:modified xsi:type="dcterms:W3CDTF">2024-09-25T12:31:54.9800640Z</dcterms:modified>
</coreProperties>
</file>